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BC9A4" w14:textId="77777777" w:rsidR="00700513" w:rsidRDefault="00700513" w:rsidP="00700513">
      <w:pPr>
        <w:pStyle w:val="HTMLconformatoprevio"/>
        <w:shd w:val="clear" w:color="auto" w:fill="F8F9FA"/>
        <w:spacing w:line="540" w:lineRule="atLeast"/>
        <w:rPr>
          <w:rFonts w:ascii="inherit" w:hAnsi="inherit"/>
          <w:color w:val="202124"/>
          <w:sz w:val="42"/>
          <w:szCs w:val="42"/>
        </w:rPr>
      </w:pPr>
      <w:r>
        <w:rPr>
          <w:rFonts w:ascii="inherit" w:hAnsi="inherit"/>
          <w:color w:val="202124"/>
          <w:sz w:val="42"/>
          <w:szCs w:val="42"/>
        </w:rPr>
        <w:t xml:space="preserve">Guía de estrategia de </w:t>
      </w:r>
      <w:proofErr w:type="spellStart"/>
      <w:r>
        <w:rPr>
          <w:rFonts w:ascii="inherit" w:hAnsi="inherit"/>
          <w:color w:val="202124"/>
          <w:sz w:val="42"/>
          <w:szCs w:val="42"/>
        </w:rPr>
        <w:t>World</w:t>
      </w:r>
      <w:proofErr w:type="spellEnd"/>
      <w:r>
        <w:rPr>
          <w:rFonts w:ascii="inherit" w:hAnsi="inherit"/>
          <w:color w:val="202124"/>
          <w:sz w:val="42"/>
          <w:szCs w:val="42"/>
        </w:rPr>
        <w:t xml:space="preserve"> at </w:t>
      </w:r>
      <w:proofErr w:type="spellStart"/>
      <w:r>
        <w:rPr>
          <w:rFonts w:ascii="inherit" w:hAnsi="inherit"/>
          <w:color w:val="202124"/>
          <w:sz w:val="42"/>
          <w:szCs w:val="42"/>
        </w:rPr>
        <w:t>War</w:t>
      </w:r>
      <w:proofErr w:type="spellEnd"/>
      <w:r>
        <w:rPr>
          <w:rFonts w:ascii="inherit" w:hAnsi="inherit"/>
          <w:color w:val="202124"/>
          <w:sz w:val="42"/>
          <w:szCs w:val="42"/>
        </w:rPr>
        <w:t xml:space="preserve"> de 1939</w:t>
      </w:r>
    </w:p>
    <w:p w14:paraId="385D981B" w14:textId="783349A7" w:rsidR="000F0022" w:rsidRDefault="000F0022">
      <w:pPr>
        <w:rPr>
          <w:sz w:val="32"/>
          <w:szCs w:val="32"/>
        </w:rPr>
      </w:pPr>
    </w:p>
    <w:p w14:paraId="4B8F9C70" w14:textId="77777777" w:rsidR="00246D99" w:rsidRPr="00246D99" w:rsidRDefault="00246D99" w:rsidP="00246D99">
      <w:pPr>
        <w:rPr>
          <w:sz w:val="32"/>
          <w:szCs w:val="32"/>
        </w:rPr>
      </w:pPr>
      <w:r w:rsidRPr="00246D99">
        <w:rPr>
          <w:sz w:val="32"/>
          <w:szCs w:val="32"/>
        </w:rPr>
        <w:t>Introducción</w:t>
      </w:r>
    </w:p>
    <w:p w14:paraId="5F7160CF" w14:textId="77777777" w:rsidR="00246D99" w:rsidRPr="00246D99" w:rsidRDefault="00246D99" w:rsidP="00246D99">
      <w:pPr>
        <w:rPr>
          <w:sz w:val="32"/>
          <w:szCs w:val="32"/>
        </w:rPr>
      </w:pPr>
      <w:r w:rsidRPr="00246D99">
        <w:rPr>
          <w:sz w:val="32"/>
          <w:szCs w:val="32"/>
        </w:rPr>
        <w:t>Esta guía incluye información importante sobre varios aspectos de esta campaña. La primera parte proporciona detalles clave que ayudarán a guiar su estrategia, y la segunda parte es una lista de todas las decisiones que se le puede pedir que tome durante el juego junto con un resumen de sus pros y contras.</w:t>
      </w:r>
    </w:p>
    <w:p w14:paraId="1B9BC329" w14:textId="77777777" w:rsidR="00246D99" w:rsidRPr="00246D99" w:rsidRDefault="00246D99" w:rsidP="00246D99">
      <w:pPr>
        <w:rPr>
          <w:sz w:val="32"/>
          <w:szCs w:val="32"/>
        </w:rPr>
      </w:pPr>
      <w:r w:rsidRPr="00246D99">
        <w:rPr>
          <w:sz w:val="32"/>
          <w:szCs w:val="32"/>
        </w:rPr>
        <w:t>Consejos sobre la estrategia de guerra del Eje en China</w:t>
      </w:r>
    </w:p>
    <w:p w14:paraId="419ACD31" w14:textId="77777777" w:rsidR="00246D99" w:rsidRPr="00246D99" w:rsidRDefault="00246D99" w:rsidP="00246D99">
      <w:pPr>
        <w:rPr>
          <w:sz w:val="32"/>
          <w:szCs w:val="32"/>
        </w:rPr>
      </w:pPr>
      <w:r w:rsidRPr="00246D99">
        <w:rPr>
          <w:sz w:val="32"/>
          <w:szCs w:val="32"/>
        </w:rPr>
        <w:t>La campaña comienza con Alemania en guerra con Polonia, Reino Unido y Francia, mientras que Japón está en guerra con China. India, EE. UU. Y la URSS son neutrales, pero eventualmente se unirán al bando aliado, por lo que el Eje debe planificar una eventual guerra con todas las potencias principales aliadas.</w:t>
      </w:r>
    </w:p>
    <w:p w14:paraId="6ABEADB6" w14:textId="77777777" w:rsidR="00246D99" w:rsidRPr="00246D99" w:rsidRDefault="00246D99" w:rsidP="00246D99">
      <w:pPr>
        <w:rPr>
          <w:sz w:val="32"/>
          <w:szCs w:val="32"/>
        </w:rPr>
      </w:pPr>
      <w:r w:rsidRPr="00246D99">
        <w:rPr>
          <w:sz w:val="32"/>
          <w:szCs w:val="32"/>
        </w:rPr>
        <w:t xml:space="preserve">Japón ha estado intermitentemente en guerra con China desde 1931, y continuamente desde 1937. El ejército japonés ha avanzado mucho, capturando </w:t>
      </w:r>
      <w:proofErr w:type="spellStart"/>
      <w:r w:rsidRPr="00246D99">
        <w:rPr>
          <w:sz w:val="32"/>
          <w:szCs w:val="32"/>
        </w:rPr>
        <w:t>Shanghai</w:t>
      </w:r>
      <w:proofErr w:type="spellEnd"/>
      <w:r w:rsidRPr="00246D99">
        <w:rPr>
          <w:sz w:val="32"/>
          <w:szCs w:val="32"/>
        </w:rPr>
        <w:t>, Pekín, Nanjing y Wuhan, pero sin infligir un golpe decisivo para poner fin a la guerra. Con la ayuda exterior, las fuerzas chinas se han resistido obstinadamente y no será fácil obtener un final victorioso de la guerra sobre China, ya que el país tiene un gran potencial defensivo.</w:t>
      </w:r>
    </w:p>
    <w:p w14:paraId="301B01F3" w14:textId="77777777" w:rsidR="00246D99" w:rsidRPr="00246D99" w:rsidRDefault="00246D99" w:rsidP="00246D99">
      <w:pPr>
        <w:rPr>
          <w:sz w:val="32"/>
          <w:szCs w:val="32"/>
        </w:rPr>
      </w:pPr>
      <w:r w:rsidRPr="00246D99">
        <w:rPr>
          <w:sz w:val="32"/>
          <w:szCs w:val="32"/>
        </w:rPr>
        <w:t>Preocuparse demasiado por China podría de hecho ser un error, ya que Japón debe asegurarse de tener la fuerza suficiente para expandirse al sudeste asiático y más allá, y el gasto en fuerzas terrestres en China no será de mucha utilidad en las batallas navales en el Pacífico contra Estados Unidos.</w:t>
      </w:r>
    </w:p>
    <w:p w14:paraId="17269129" w14:textId="77777777" w:rsidR="00246D99" w:rsidRPr="00246D99" w:rsidRDefault="00246D99" w:rsidP="00246D99">
      <w:pPr>
        <w:rPr>
          <w:sz w:val="32"/>
          <w:szCs w:val="32"/>
        </w:rPr>
      </w:pPr>
      <w:r w:rsidRPr="00246D99">
        <w:rPr>
          <w:sz w:val="32"/>
          <w:szCs w:val="32"/>
        </w:rPr>
        <w:t>Incluso si ganar la guerra contra China parece improbable, retirarse de China no es una opción. Si China no puede ser conquistada por completo, al menos debe debilitarse y controlarse.</w:t>
      </w:r>
    </w:p>
    <w:p w14:paraId="3D9B891E" w14:textId="77777777" w:rsidR="00246D99" w:rsidRPr="00246D99" w:rsidRDefault="00246D99" w:rsidP="00246D99">
      <w:pPr>
        <w:rPr>
          <w:sz w:val="32"/>
          <w:szCs w:val="32"/>
        </w:rPr>
      </w:pPr>
      <w:r w:rsidRPr="00246D99">
        <w:rPr>
          <w:sz w:val="32"/>
          <w:szCs w:val="32"/>
        </w:rPr>
        <w:t>China comunista</w:t>
      </w:r>
    </w:p>
    <w:p w14:paraId="12E818B8" w14:textId="77777777" w:rsidR="00246D99" w:rsidRPr="00246D99" w:rsidRDefault="00246D99" w:rsidP="00246D99">
      <w:pPr>
        <w:rPr>
          <w:sz w:val="32"/>
          <w:szCs w:val="32"/>
        </w:rPr>
      </w:pPr>
      <w:r w:rsidRPr="00246D99">
        <w:rPr>
          <w:sz w:val="32"/>
          <w:szCs w:val="32"/>
        </w:rPr>
        <w:t xml:space="preserve">La China comunista comienza el juego como un </w:t>
      </w:r>
      <w:proofErr w:type="spellStart"/>
      <w:r w:rsidRPr="00246D99">
        <w:rPr>
          <w:sz w:val="32"/>
          <w:szCs w:val="32"/>
        </w:rPr>
        <w:t>Minor</w:t>
      </w:r>
      <w:proofErr w:type="spellEnd"/>
      <w:r w:rsidRPr="00246D99">
        <w:rPr>
          <w:sz w:val="32"/>
          <w:szCs w:val="32"/>
        </w:rPr>
        <w:t xml:space="preserve"> neutral, lo que refleja su menor nivel de actividad en la guerra de resistencia de China contra Japón.</w:t>
      </w:r>
    </w:p>
    <w:p w14:paraId="6D0915FF" w14:textId="77777777" w:rsidR="00246D99" w:rsidRPr="00246D99" w:rsidRDefault="00246D99" w:rsidP="00246D99">
      <w:pPr>
        <w:rPr>
          <w:sz w:val="32"/>
          <w:szCs w:val="32"/>
        </w:rPr>
      </w:pPr>
      <w:r w:rsidRPr="00246D99">
        <w:rPr>
          <w:sz w:val="32"/>
          <w:szCs w:val="32"/>
        </w:rPr>
        <w:t>Sin embargo, la China comunista puede desplegar algunas unidades fuertes, por lo que es mejor evitar la guerra con los comunistas, al menos por ahora.</w:t>
      </w:r>
    </w:p>
    <w:p w14:paraId="109DB899" w14:textId="77777777" w:rsidR="00246D99" w:rsidRPr="00246D99" w:rsidRDefault="00246D99" w:rsidP="00246D99">
      <w:pPr>
        <w:rPr>
          <w:sz w:val="32"/>
          <w:szCs w:val="32"/>
        </w:rPr>
      </w:pPr>
      <w:r w:rsidRPr="00246D99">
        <w:rPr>
          <w:sz w:val="32"/>
          <w:szCs w:val="32"/>
        </w:rPr>
        <w:t xml:space="preserve">La movilización comunista puede ser activada por avances del Eje hasta 2 </w:t>
      </w:r>
      <w:proofErr w:type="spellStart"/>
      <w:r w:rsidRPr="00246D99">
        <w:rPr>
          <w:sz w:val="32"/>
          <w:szCs w:val="32"/>
        </w:rPr>
        <w:t>hexes</w:t>
      </w:r>
      <w:proofErr w:type="spellEnd"/>
      <w:r w:rsidRPr="00246D99">
        <w:rPr>
          <w:sz w:val="32"/>
          <w:szCs w:val="32"/>
        </w:rPr>
        <w:t xml:space="preserve"> de Sian, </w:t>
      </w:r>
      <w:proofErr w:type="spellStart"/>
      <w:r w:rsidRPr="00246D99">
        <w:rPr>
          <w:sz w:val="32"/>
          <w:szCs w:val="32"/>
        </w:rPr>
        <w:t>Lanchow</w:t>
      </w:r>
      <w:proofErr w:type="spellEnd"/>
      <w:r w:rsidRPr="00246D99">
        <w:rPr>
          <w:sz w:val="32"/>
          <w:szCs w:val="32"/>
        </w:rPr>
        <w:t xml:space="preserve"> o Chungking, o 3 </w:t>
      </w:r>
      <w:proofErr w:type="spellStart"/>
      <w:r w:rsidRPr="00246D99">
        <w:rPr>
          <w:sz w:val="32"/>
          <w:szCs w:val="32"/>
        </w:rPr>
        <w:t>hexes</w:t>
      </w:r>
      <w:proofErr w:type="spellEnd"/>
      <w:r w:rsidRPr="00246D99">
        <w:rPr>
          <w:sz w:val="32"/>
          <w:szCs w:val="32"/>
        </w:rPr>
        <w:t xml:space="preserve"> de </w:t>
      </w:r>
      <w:proofErr w:type="spellStart"/>
      <w:r w:rsidRPr="00246D99">
        <w:rPr>
          <w:sz w:val="32"/>
          <w:szCs w:val="32"/>
        </w:rPr>
        <w:t>Yenan</w:t>
      </w:r>
      <w:proofErr w:type="spellEnd"/>
      <w:r w:rsidRPr="00246D99">
        <w:rPr>
          <w:sz w:val="32"/>
          <w:szCs w:val="32"/>
        </w:rPr>
        <w:t>. La presencia de unidades del Eje dentro de estas áreas tiene un 60% de probabilidad por turno de hacer girar a la China Comunista entre un 5 y un 20% hacia los Aliados.</w:t>
      </w:r>
    </w:p>
    <w:p w14:paraId="0DBF7ADC" w14:textId="5A53FA71" w:rsidR="00246D99" w:rsidRDefault="00246D99" w:rsidP="00246D99">
      <w:pPr>
        <w:rPr>
          <w:sz w:val="32"/>
          <w:szCs w:val="32"/>
        </w:rPr>
      </w:pPr>
      <w:r w:rsidRPr="00246D99">
        <w:rPr>
          <w:sz w:val="32"/>
          <w:szCs w:val="32"/>
        </w:rPr>
        <w:t>Además, a partir de enero de 1942, la China comunista tendrá un 25% de posibilidades por turno de girar entre un 1% y un 5% hacia los Aliados.</w:t>
      </w:r>
    </w:p>
    <w:p w14:paraId="4B9E1AA1" w14:textId="77777777" w:rsidR="00246D99" w:rsidRPr="00246D99" w:rsidRDefault="00246D99" w:rsidP="00246D99">
      <w:pPr>
        <w:rPr>
          <w:sz w:val="32"/>
          <w:szCs w:val="32"/>
        </w:rPr>
      </w:pPr>
    </w:p>
    <w:p w14:paraId="0B707D90" w14:textId="77777777" w:rsidR="00246D99" w:rsidRPr="00246D99" w:rsidRDefault="00246D99" w:rsidP="00246D99">
      <w:pPr>
        <w:rPr>
          <w:sz w:val="32"/>
          <w:szCs w:val="32"/>
        </w:rPr>
      </w:pPr>
      <w:r w:rsidRPr="00246D99">
        <w:rPr>
          <w:sz w:val="32"/>
          <w:szCs w:val="32"/>
        </w:rPr>
        <w:t>Manchuria</w:t>
      </w:r>
    </w:p>
    <w:p w14:paraId="758DC671" w14:textId="77777777" w:rsidR="00246D99" w:rsidRPr="00246D99" w:rsidRDefault="00246D99" w:rsidP="00246D99">
      <w:pPr>
        <w:rPr>
          <w:sz w:val="32"/>
          <w:szCs w:val="32"/>
        </w:rPr>
      </w:pPr>
      <w:r w:rsidRPr="00246D99">
        <w:rPr>
          <w:sz w:val="32"/>
          <w:szCs w:val="32"/>
        </w:rPr>
        <w:t>A menos que decida lanzar un asalto a Siberia para que coincida con un avance del Eje en la mitad occidental de la URSS, la mejor estrategia de Japón probablemente sea retrasar el conflicto con la URSS el mayor tiempo posible.</w:t>
      </w:r>
    </w:p>
    <w:p w14:paraId="5B02C1AE" w14:textId="77777777" w:rsidR="00246D99" w:rsidRPr="00246D99" w:rsidRDefault="00246D99" w:rsidP="00246D99">
      <w:pPr>
        <w:rPr>
          <w:sz w:val="32"/>
          <w:szCs w:val="32"/>
        </w:rPr>
      </w:pPr>
      <w:r w:rsidRPr="00246D99">
        <w:rPr>
          <w:sz w:val="32"/>
          <w:szCs w:val="32"/>
        </w:rPr>
        <w:t xml:space="preserve">Por lo tanto, mientras que la URSS es neutral, para prevenir cualquier intención soviética con respecto a Manchuria, Japón debería mantener unidades en </w:t>
      </w:r>
      <w:proofErr w:type="spellStart"/>
      <w:r w:rsidRPr="00246D99">
        <w:rPr>
          <w:sz w:val="32"/>
          <w:szCs w:val="32"/>
        </w:rPr>
        <w:t>Manchouli</w:t>
      </w:r>
      <w:proofErr w:type="spellEnd"/>
      <w:r w:rsidRPr="00246D99">
        <w:rPr>
          <w:sz w:val="32"/>
          <w:szCs w:val="32"/>
        </w:rPr>
        <w:t xml:space="preserve">, </w:t>
      </w:r>
      <w:proofErr w:type="spellStart"/>
      <w:r w:rsidRPr="00246D99">
        <w:rPr>
          <w:sz w:val="32"/>
          <w:szCs w:val="32"/>
        </w:rPr>
        <w:t>Tsitsihar</w:t>
      </w:r>
      <w:proofErr w:type="spellEnd"/>
      <w:r w:rsidRPr="00246D99">
        <w:rPr>
          <w:sz w:val="32"/>
          <w:szCs w:val="32"/>
        </w:rPr>
        <w:t xml:space="preserve">, </w:t>
      </w:r>
      <w:proofErr w:type="spellStart"/>
      <w:r w:rsidRPr="00246D99">
        <w:rPr>
          <w:sz w:val="32"/>
          <w:szCs w:val="32"/>
        </w:rPr>
        <w:t>Kiamusze</w:t>
      </w:r>
      <w:proofErr w:type="spellEnd"/>
      <w:r w:rsidRPr="00246D99">
        <w:rPr>
          <w:sz w:val="32"/>
          <w:szCs w:val="32"/>
        </w:rPr>
        <w:t xml:space="preserve">, </w:t>
      </w:r>
      <w:proofErr w:type="spellStart"/>
      <w:r w:rsidRPr="00246D99">
        <w:rPr>
          <w:sz w:val="32"/>
          <w:szCs w:val="32"/>
        </w:rPr>
        <w:t>Yenki</w:t>
      </w:r>
      <w:proofErr w:type="spellEnd"/>
      <w:r w:rsidRPr="00246D99">
        <w:rPr>
          <w:sz w:val="32"/>
          <w:szCs w:val="32"/>
        </w:rPr>
        <w:t xml:space="preserve">, Harbin y </w:t>
      </w:r>
      <w:proofErr w:type="spellStart"/>
      <w:r w:rsidRPr="00246D99">
        <w:rPr>
          <w:sz w:val="32"/>
          <w:szCs w:val="32"/>
        </w:rPr>
        <w:t>Hsinking</w:t>
      </w:r>
      <w:proofErr w:type="spellEnd"/>
      <w:r w:rsidRPr="00246D99">
        <w:rPr>
          <w:sz w:val="32"/>
          <w:szCs w:val="32"/>
        </w:rPr>
        <w:t>.</w:t>
      </w:r>
    </w:p>
    <w:p w14:paraId="13CD07F4" w14:textId="77777777" w:rsidR="00246D99" w:rsidRPr="00246D99" w:rsidRDefault="00246D99" w:rsidP="00246D99">
      <w:pPr>
        <w:rPr>
          <w:sz w:val="32"/>
          <w:szCs w:val="32"/>
        </w:rPr>
      </w:pPr>
      <w:r w:rsidRPr="00246D99">
        <w:rPr>
          <w:sz w:val="32"/>
          <w:szCs w:val="32"/>
        </w:rPr>
        <w:t>De lo contrario, la URSS tendrá un 75% de posibilidades de moverse entre un 2-3% por turno hacia los Aliados, ya que Stalin buscará aprovechar cualquier debilidad aquí.</w:t>
      </w:r>
    </w:p>
    <w:p w14:paraId="3BB6EA04" w14:textId="77777777" w:rsidR="00246D99" w:rsidRPr="00246D99" w:rsidRDefault="00246D99" w:rsidP="00246D99">
      <w:pPr>
        <w:rPr>
          <w:sz w:val="32"/>
          <w:szCs w:val="32"/>
        </w:rPr>
      </w:pPr>
      <w:r w:rsidRPr="00246D99">
        <w:rPr>
          <w:sz w:val="32"/>
          <w:szCs w:val="32"/>
        </w:rPr>
        <w:t>Polonia</w:t>
      </w:r>
    </w:p>
    <w:p w14:paraId="733C7524" w14:textId="77777777" w:rsidR="00246D99" w:rsidRPr="00246D99" w:rsidRDefault="00246D99" w:rsidP="00246D99">
      <w:pPr>
        <w:rPr>
          <w:sz w:val="32"/>
          <w:szCs w:val="32"/>
        </w:rPr>
      </w:pPr>
      <w:r w:rsidRPr="00246D99">
        <w:rPr>
          <w:sz w:val="32"/>
          <w:szCs w:val="32"/>
        </w:rPr>
        <w:t>La primera prioridad de Alemania debe ser la conquista de Polonia, que se logra mejor capturando Varsovia lo más rápido posible. Destruir unidades polacas es un objetivo secundario. Si puedes aislar a las unidades de buenas fuentes de suministro, destruirlas en el siguiente turno reducirá tus bajas y maximizará las ganancias de experiencia para tus unidades de esta campaña relámpago.</w:t>
      </w:r>
    </w:p>
    <w:p w14:paraId="7166D02D" w14:textId="77777777" w:rsidR="00246D99" w:rsidRPr="00246D99" w:rsidRDefault="00246D99" w:rsidP="00246D99">
      <w:pPr>
        <w:rPr>
          <w:sz w:val="32"/>
          <w:szCs w:val="32"/>
        </w:rPr>
      </w:pPr>
      <w:r w:rsidRPr="00246D99">
        <w:rPr>
          <w:sz w:val="32"/>
          <w:szCs w:val="32"/>
        </w:rPr>
        <w:t>Luego, gire hacia el oeste para prepararse para la invasión de Francia. Esas unidades en Alemania, o con un movimiento más rápido, generalmente se pueden mover por carretera hacia el oeste a tiempo para una ofensiva de primavera, mientras que aquellas en Polonia o que se mueven más lentamente serán operadas mejor por ferrocarril o Marcha forzada hacia el oeste.</w:t>
      </w:r>
    </w:p>
    <w:p w14:paraId="62BBB018" w14:textId="7C367DBB" w:rsidR="00246D99" w:rsidRDefault="00246D99" w:rsidP="00246D99">
      <w:pPr>
        <w:rPr>
          <w:sz w:val="32"/>
          <w:szCs w:val="32"/>
        </w:rPr>
      </w:pPr>
      <w:r w:rsidRPr="00246D99">
        <w:rPr>
          <w:sz w:val="32"/>
          <w:szCs w:val="32"/>
        </w:rPr>
        <w:t xml:space="preserve">Asegúrate de mantener dos unidades a 6 </w:t>
      </w:r>
      <w:proofErr w:type="spellStart"/>
      <w:r w:rsidRPr="00246D99">
        <w:rPr>
          <w:sz w:val="32"/>
          <w:szCs w:val="32"/>
        </w:rPr>
        <w:t>hexes</w:t>
      </w:r>
      <w:proofErr w:type="spellEnd"/>
      <w:r w:rsidRPr="00246D99">
        <w:rPr>
          <w:sz w:val="32"/>
          <w:szCs w:val="32"/>
        </w:rPr>
        <w:t xml:space="preserve"> de Varsovia para que Stalin no perciba ninguna debilidad en nuestra posición allí.</w:t>
      </w:r>
    </w:p>
    <w:p w14:paraId="5EAD5521" w14:textId="77777777" w:rsidR="00246D99" w:rsidRPr="00246D99" w:rsidRDefault="00246D99" w:rsidP="00246D99">
      <w:pPr>
        <w:rPr>
          <w:sz w:val="32"/>
          <w:szCs w:val="32"/>
        </w:rPr>
      </w:pPr>
    </w:p>
    <w:p w14:paraId="3AA7B020" w14:textId="77777777" w:rsidR="00246D99" w:rsidRPr="00246D99" w:rsidRDefault="00246D99" w:rsidP="00246D99">
      <w:pPr>
        <w:rPr>
          <w:sz w:val="32"/>
          <w:szCs w:val="32"/>
        </w:rPr>
      </w:pPr>
      <w:r w:rsidRPr="00246D99">
        <w:rPr>
          <w:sz w:val="32"/>
          <w:szCs w:val="32"/>
        </w:rPr>
        <w:t>La partición de Polonia</w:t>
      </w:r>
    </w:p>
    <w:p w14:paraId="4E1C8CFF" w14:textId="77777777" w:rsidR="00246D99" w:rsidRPr="00246D99" w:rsidRDefault="00246D99" w:rsidP="00246D99">
      <w:pPr>
        <w:rPr>
          <w:sz w:val="32"/>
          <w:szCs w:val="32"/>
        </w:rPr>
      </w:pPr>
      <w:r w:rsidRPr="00246D99">
        <w:rPr>
          <w:sz w:val="32"/>
          <w:szCs w:val="32"/>
        </w:rPr>
        <w:t>El Pacto Molotov-Ribbentrop que fue firmado el 23 de agosto de 1939 por los ministros de Relaciones Exteriores de Alemania y la URSS propuso una nueva frontera entre sus respectivos países una vez que Polonia había sido derrotada.</w:t>
      </w:r>
    </w:p>
    <w:p w14:paraId="3859F684" w14:textId="77777777" w:rsidR="00246D99" w:rsidRPr="00246D99" w:rsidRDefault="00246D99" w:rsidP="00246D99">
      <w:pPr>
        <w:rPr>
          <w:sz w:val="32"/>
          <w:szCs w:val="32"/>
        </w:rPr>
      </w:pPr>
      <w:r w:rsidRPr="00246D99">
        <w:rPr>
          <w:sz w:val="32"/>
          <w:szCs w:val="32"/>
        </w:rPr>
        <w:t>La mitad occidental de Polonia hasta el río Vístula iba a ser ocupada por Alemania, mientras que la URSS invadiría Polonia desde el este y tomaría el resto del país.</w:t>
      </w:r>
    </w:p>
    <w:p w14:paraId="6E5304A9" w14:textId="77777777" w:rsidR="00246D99" w:rsidRPr="00246D99" w:rsidRDefault="00246D99" w:rsidP="00246D99">
      <w:pPr>
        <w:rPr>
          <w:sz w:val="32"/>
          <w:szCs w:val="32"/>
        </w:rPr>
      </w:pPr>
      <w:r w:rsidRPr="00246D99">
        <w:rPr>
          <w:sz w:val="32"/>
          <w:szCs w:val="32"/>
        </w:rPr>
        <w:t>Al igual que en la vida real, en este juego las fronteras reales pueden ser determinadas por ambas partes mediante negociaciones, o incluso por la fuerza si Alemania decide no respetar el Pacto Molotov-Ribbentrop. En este caso, las fuerzas alemanas perseguirían a las unidades del Ejército Rojo fuera de Polonia y tomarían toda Polonia para Alemania.</w:t>
      </w:r>
    </w:p>
    <w:p w14:paraId="01E6B804" w14:textId="77777777" w:rsidR="00246D99" w:rsidRPr="00246D99" w:rsidRDefault="00246D99" w:rsidP="00246D99">
      <w:pPr>
        <w:rPr>
          <w:sz w:val="32"/>
          <w:szCs w:val="32"/>
        </w:rPr>
      </w:pPr>
      <w:r w:rsidRPr="00246D99">
        <w:rPr>
          <w:sz w:val="32"/>
          <w:szCs w:val="32"/>
        </w:rPr>
        <w:t>Incluso depende de la URSS si debe invadir Polonia en primer lugar.</w:t>
      </w:r>
    </w:p>
    <w:p w14:paraId="0B2E253B" w14:textId="77777777" w:rsidR="00246D99" w:rsidRPr="00246D99" w:rsidRDefault="00246D99" w:rsidP="00246D99">
      <w:pPr>
        <w:rPr>
          <w:sz w:val="32"/>
          <w:szCs w:val="32"/>
        </w:rPr>
      </w:pPr>
      <w:r w:rsidRPr="00246D99">
        <w:rPr>
          <w:sz w:val="32"/>
          <w:szCs w:val="32"/>
        </w:rPr>
        <w:t>Todos estos eventos son manejados por Eventos de Decisión que se les presentará a usted y a su oponente durante los primeros turnos. Cada uno viene con notas sobre los resultados potenciales y alguna orientación.</w:t>
      </w:r>
    </w:p>
    <w:p w14:paraId="04570F9F" w14:textId="77777777" w:rsidR="00246D99" w:rsidRPr="00246D99" w:rsidRDefault="00246D99" w:rsidP="00246D99">
      <w:pPr>
        <w:rPr>
          <w:sz w:val="32"/>
          <w:szCs w:val="32"/>
        </w:rPr>
      </w:pPr>
      <w:r w:rsidRPr="00246D99">
        <w:rPr>
          <w:sz w:val="32"/>
          <w:szCs w:val="32"/>
        </w:rPr>
        <w:t>Por supuesto, la forma en que decida dividir Polonia debe estar en consonancia con su objetivo final.</w:t>
      </w:r>
    </w:p>
    <w:p w14:paraId="1AFF004D" w14:textId="77777777" w:rsidR="00246D99" w:rsidRPr="00246D99" w:rsidRDefault="00246D99" w:rsidP="00246D99">
      <w:pPr>
        <w:rPr>
          <w:sz w:val="32"/>
          <w:szCs w:val="32"/>
        </w:rPr>
      </w:pPr>
      <w:r w:rsidRPr="00246D99">
        <w:rPr>
          <w:sz w:val="32"/>
          <w:szCs w:val="32"/>
        </w:rPr>
        <w:t>Como Alemania, ¿desea apaciguar a Stalin permitiéndole ocupar el este de Polonia? ¿O renuncia a los beneficios económicos que recibirá de la URSS al tomar toda Polonia para poder comenzar su posterior invasión de la URSS desde un mejor punto de partida?</w:t>
      </w:r>
    </w:p>
    <w:p w14:paraId="51826F0F" w14:textId="01C7C3B0" w:rsidR="00246D99" w:rsidRDefault="00246D99" w:rsidP="00246D99">
      <w:pPr>
        <w:rPr>
          <w:sz w:val="32"/>
          <w:szCs w:val="32"/>
        </w:rPr>
      </w:pPr>
      <w:r w:rsidRPr="00246D99">
        <w:rPr>
          <w:sz w:val="32"/>
          <w:szCs w:val="32"/>
        </w:rPr>
        <w:t>Como URSS, ¿preferirías mantenerte en buenos términos con los aliados occidentales? ¿O preferirías tomar la mayor cantidad de territorio polaco posible para que cuando Alemania finalmente invada la Patria, sus fuerzas tengan que viajar más lejos?</w:t>
      </w:r>
    </w:p>
    <w:p w14:paraId="7A97C86E" w14:textId="77777777" w:rsidR="00246D99" w:rsidRPr="00246D99" w:rsidRDefault="00246D99" w:rsidP="00246D99">
      <w:pPr>
        <w:rPr>
          <w:sz w:val="32"/>
          <w:szCs w:val="32"/>
        </w:rPr>
      </w:pPr>
    </w:p>
    <w:p w14:paraId="2BF12849" w14:textId="77777777" w:rsidR="00246D99" w:rsidRPr="00246D99" w:rsidRDefault="00246D99" w:rsidP="00246D99">
      <w:pPr>
        <w:rPr>
          <w:sz w:val="32"/>
          <w:szCs w:val="32"/>
        </w:rPr>
      </w:pPr>
      <w:r w:rsidRPr="00246D99">
        <w:rPr>
          <w:sz w:val="32"/>
          <w:szCs w:val="32"/>
        </w:rPr>
        <w:t>Unidades del eje necesarias en el este</w:t>
      </w:r>
    </w:p>
    <w:p w14:paraId="5DA349F7" w14:textId="77777777" w:rsidR="00246D99" w:rsidRPr="00246D99" w:rsidRDefault="00246D99" w:rsidP="00246D99">
      <w:pPr>
        <w:rPr>
          <w:sz w:val="32"/>
          <w:szCs w:val="32"/>
        </w:rPr>
      </w:pPr>
      <w:r w:rsidRPr="00246D99">
        <w:rPr>
          <w:sz w:val="32"/>
          <w:szCs w:val="32"/>
        </w:rPr>
        <w:t>Para evitar que la URSS entre en guerra antes de que el Eje esté listo para combatirlos, los comandantes del Eje deben asegurarse de que se cumplan los siguientes criterios:</w:t>
      </w:r>
    </w:p>
    <w:p w14:paraId="5C597394" w14:textId="77777777" w:rsidR="00246D99" w:rsidRPr="00246D99" w:rsidRDefault="00246D99" w:rsidP="00246D99">
      <w:pPr>
        <w:rPr>
          <w:sz w:val="32"/>
          <w:szCs w:val="32"/>
        </w:rPr>
      </w:pPr>
      <w:r w:rsidRPr="00246D99">
        <w:rPr>
          <w:sz w:val="32"/>
          <w:szCs w:val="32"/>
        </w:rPr>
        <w:t>Desde enero de 1940</w:t>
      </w:r>
    </w:p>
    <w:p w14:paraId="6EB3CF5A" w14:textId="77777777" w:rsidR="00246D99" w:rsidRPr="00246D99" w:rsidRDefault="00246D99" w:rsidP="00246D99">
      <w:pPr>
        <w:rPr>
          <w:sz w:val="32"/>
          <w:szCs w:val="32"/>
        </w:rPr>
      </w:pPr>
      <w:r w:rsidRPr="00246D99">
        <w:rPr>
          <w:sz w:val="32"/>
          <w:szCs w:val="32"/>
        </w:rPr>
        <w:t xml:space="preserve">- Se necesitan 2 unidades del Eje a 6 </w:t>
      </w:r>
      <w:proofErr w:type="spellStart"/>
      <w:r w:rsidRPr="00246D99">
        <w:rPr>
          <w:sz w:val="32"/>
          <w:szCs w:val="32"/>
        </w:rPr>
        <w:t>hexes</w:t>
      </w:r>
      <w:proofErr w:type="spellEnd"/>
      <w:r w:rsidRPr="00246D99">
        <w:rPr>
          <w:sz w:val="32"/>
          <w:szCs w:val="32"/>
        </w:rPr>
        <w:t xml:space="preserve"> de Varsovia.</w:t>
      </w:r>
    </w:p>
    <w:p w14:paraId="0326A0B1" w14:textId="77777777" w:rsidR="00246D99" w:rsidRPr="00246D99" w:rsidRDefault="00246D99" w:rsidP="00246D99">
      <w:pPr>
        <w:rPr>
          <w:sz w:val="32"/>
          <w:szCs w:val="32"/>
        </w:rPr>
      </w:pPr>
      <w:r w:rsidRPr="00246D99">
        <w:rPr>
          <w:sz w:val="32"/>
          <w:szCs w:val="32"/>
        </w:rPr>
        <w:t>- Si no se cumple este requisito, la URSS se inclinará un 2% hacia los Aliados en cada turno. Desde enero de 1941</w:t>
      </w:r>
    </w:p>
    <w:p w14:paraId="7BEF567A" w14:textId="77777777" w:rsidR="00246D99" w:rsidRPr="00246D99" w:rsidRDefault="00246D99" w:rsidP="00246D99">
      <w:pPr>
        <w:rPr>
          <w:sz w:val="32"/>
          <w:szCs w:val="32"/>
        </w:rPr>
      </w:pPr>
      <w:r w:rsidRPr="00246D99">
        <w:rPr>
          <w:sz w:val="32"/>
          <w:szCs w:val="32"/>
        </w:rPr>
        <w:t>Se necesitan 4 unidades del Eje a 6 hexágonos de Varsovia.</w:t>
      </w:r>
    </w:p>
    <w:p w14:paraId="27D57EA9" w14:textId="77777777" w:rsidR="00246D99" w:rsidRPr="00246D99" w:rsidRDefault="00246D99" w:rsidP="00246D99">
      <w:pPr>
        <w:rPr>
          <w:sz w:val="32"/>
          <w:szCs w:val="32"/>
        </w:rPr>
      </w:pPr>
      <w:r w:rsidRPr="00246D99">
        <w:rPr>
          <w:sz w:val="32"/>
          <w:szCs w:val="32"/>
        </w:rPr>
        <w:t>Si no se cumple este requisito, la URSS se inclinará un 2% hacia los Aliados en cada turno.</w:t>
      </w:r>
    </w:p>
    <w:p w14:paraId="4468D902" w14:textId="77777777" w:rsidR="00246D99" w:rsidRPr="00246D99" w:rsidRDefault="00246D99" w:rsidP="00246D99">
      <w:pPr>
        <w:rPr>
          <w:sz w:val="32"/>
          <w:szCs w:val="32"/>
        </w:rPr>
      </w:pPr>
      <w:r w:rsidRPr="00246D99">
        <w:rPr>
          <w:sz w:val="32"/>
          <w:szCs w:val="32"/>
        </w:rPr>
        <w:t xml:space="preserve">Ambos criterios enumerados anteriormente son acumulativos, por lo </w:t>
      </w:r>
      <w:proofErr w:type="gramStart"/>
      <w:r w:rsidRPr="00246D99">
        <w:rPr>
          <w:sz w:val="32"/>
          <w:szCs w:val="32"/>
        </w:rPr>
        <w:t>que</w:t>
      </w:r>
      <w:proofErr w:type="gramEnd"/>
      <w:r w:rsidRPr="00246D99">
        <w:rPr>
          <w:sz w:val="32"/>
          <w:szCs w:val="32"/>
        </w:rPr>
        <w:t xml:space="preserve"> a partir de enero de 1941, si hubiera menos de 2 unidades dentro de los 6 </w:t>
      </w:r>
      <w:proofErr w:type="spellStart"/>
      <w:r w:rsidRPr="00246D99">
        <w:rPr>
          <w:sz w:val="32"/>
          <w:szCs w:val="32"/>
        </w:rPr>
        <w:t>hexes</w:t>
      </w:r>
      <w:proofErr w:type="spellEnd"/>
      <w:r w:rsidRPr="00246D99">
        <w:rPr>
          <w:sz w:val="32"/>
          <w:szCs w:val="32"/>
        </w:rPr>
        <w:t xml:space="preserve"> de Varsovia, la URSS se inclinaría un 4% hacia los Aliados.</w:t>
      </w:r>
    </w:p>
    <w:p w14:paraId="055A03BD" w14:textId="77777777" w:rsidR="00246D99" w:rsidRPr="00246D99" w:rsidRDefault="00246D99" w:rsidP="00246D99">
      <w:pPr>
        <w:rPr>
          <w:sz w:val="32"/>
          <w:szCs w:val="32"/>
        </w:rPr>
      </w:pPr>
      <w:r w:rsidRPr="00246D99">
        <w:rPr>
          <w:sz w:val="32"/>
          <w:szCs w:val="32"/>
        </w:rPr>
        <w:t>Si bien lo anterior requiere que haya un número mínimo de unidades del Eje en el este, lo siguiente requiere que no haya un número excesivo de unidades del Eje presentes: Desde enero de 1941</w:t>
      </w:r>
    </w:p>
    <w:p w14:paraId="67AAF92C" w14:textId="0A639535" w:rsidR="00246D99" w:rsidRDefault="00246D99" w:rsidP="00246D99">
      <w:pPr>
        <w:rPr>
          <w:sz w:val="32"/>
          <w:szCs w:val="32"/>
        </w:rPr>
      </w:pPr>
      <w:r w:rsidRPr="00246D99">
        <w:rPr>
          <w:sz w:val="32"/>
          <w:szCs w:val="32"/>
        </w:rPr>
        <w:t>- Si hay más de 18 unidades del Eje dentro de los 10 hexágonos de Varsovia, entonces la URSS tendrá un 50% de posibilidades en cada turno de balancearse entre un 2 y un 3% hacia los Aliados.</w:t>
      </w:r>
    </w:p>
    <w:p w14:paraId="41DEF81C" w14:textId="77777777" w:rsidR="00246D99" w:rsidRPr="00246D99" w:rsidRDefault="00246D99" w:rsidP="00246D99">
      <w:pPr>
        <w:rPr>
          <w:sz w:val="32"/>
          <w:szCs w:val="32"/>
        </w:rPr>
      </w:pPr>
    </w:p>
    <w:p w14:paraId="21E1243D" w14:textId="77777777" w:rsidR="00246D99" w:rsidRPr="00246D99" w:rsidRDefault="00246D99" w:rsidP="00246D99">
      <w:pPr>
        <w:rPr>
          <w:sz w:val="32"/>
          <w:szCs w:val="32"/>
        </w:rPr>
      </w:pPr>
      <w:r w:rsidRPr="00246D99">
        <w:rPr>
          <w:sz w:val="32"/>
          <w:szCs w:val="32"/>
        </w:rPr>
        <w:t>Prioridades de investigación temprana</w:t>
      </w:r>
    </w:p>
    <w:p w14:paraId="5537F85F" w14:textId="77777777" w:rsidR="00246D99" w:rsidRPr="00246D99" w:rsidRDefault="00246D99" w:rsidP="00246D99">
      <w:pPr>
        <w:rPr>
          <w:sz w:val="32"/>
          <w:szCs w:val="32"/>
        </w:rPr>
      </w:pPr>
      <w:r w:rsidRPr="00246D99">
        <w:rPr>
          <w:sz w:val="32"/>
          <w:szCs w:val="32"/>
        </w:rPr>
        <w:t>Es difícil prescribir una ruta de investigación establecida, ya que la correcta depende de su estrategia general a largo plazo.</w:t>
      </w:r>
    </w:p>
    <w:p w14:paraId="5F4047E6" w14:textId="77777777" w:rsidR="00246D99" w:rsidRPr="00246D99" w:rsidRDefault="00246D99" w:rsidP="00246D99">
      <w:pPr>
        <w:rPr>
          <w:sz w:val="32"/>
          <w:szCs w:val="32"/>
        </w:rPr>
      </w:pPr>
      <w:r w:rsidRPr="00246D99">
        <w:rPr>
          <w:sz w:val="32"/>
          <w:szCs w:val="32"/>
        </w:rPr>
        <w:t xml:space="preserve">Entonces, si tiene la intención de lanzar la Operación </w:t>
      </w:r>
      <w:proofErr w:type="spellStart"/>
      <w:r w:rsidRPr="00246D99">
        <w:rPr>
          <w:sz w:val="32"/>
          <w:szCs w:val="32"/>
        </w:rPr>
        <w:t>Sealion</w:t>
      </w:r>
      <w:proofErr w:type="spellEnd"/>
      <w:r w:rsidRPr="00246D99">
        <w:rPr>
          <w:sz w:val="32"/>
          <w:szCs w:val="32"/>
        </w:rPr>
        <w:t xml:space="preserve"> e invadir el Reino Unido, puede ser necesario un conjunto diferente de investigación que si tiene la intención de concentrarse en una guerra terrestre o ganar la Batalla del Atlántico.</w:t>
      </w:r>
    </w:p>
    <w:p w14:paraId="40133844" w14:textId="77777777" w:rsidR="00246D99" w:rsidRPr="00246D99" w:rsidRDefault="00246D99" w:rsidP="00246D99">
      <w:pPr>
        <w:rPr>
          <w:sz w:val="32"/>
          <w:szCs w:val="32"/>
        </w:rPr>
      </w:pPr>
      <w:r w:rsidRPr="00246D99">
        <w:rPr>
          <w:sz w:val="32"/>
          <w:szCs w:val="32"/>
        </w:rPr>
        <w:t xml:space="preserve">Para </w:t>
      </w:r>
      <w:proofErr w:type="spellStart"/>
      <w:r w:rsidRPr="00246D99">
        <w:rPr>
          <w:sz w:val="32"/>
          <w:szCs w:val="32"/>
        </w:rPr>
        <w:t>Sealion</w:t>
      </w:r>
      <w:proofErr w:type="spellEnd"/>
      <w:r w:rsidRPr="00246D99">
        <w:rPr>
          <w:sz w:val="32"/>
          <w:szCs w:val="32"/>
        </w:rPr>
        <w:t>, se recomienda investigar la Guerra Anfibia, ya que esto mejorará los Puntos de Acción y los valores de Ataque de sus Transportes Anfibios. Otros campos de investigación importantes podrían ser los cazas avanzados y las armas de ataque terrestre, para ayudar a lograr la superioridad aérea.</w:t>
      </w:r>
    </w:p>
    <w:p w14:paraId="3C627041" w14:textId="77777777" w:rsidR="00246D99" w:rsidRPr="00246D99" w:rsidRDefault="00246D99" w:rsidP="00246D99">
      <w:pPr>
        <w:rPr>
          <w:sz w:val="32"/>
          <w:szCs w:val="32"/>
        </w:rPr>
      </w:pPr>
      <w:r w:rsidRPr="00246D99">
        <w:rPr>
          <w:sz w:val="32"/>
          <w:szCs w:val="32"/>
        </w:rPr>
        <w:t>Pero la necesidad más urgente tras la caída de Polonia es asegurarse de que Francia sea derrotada lo antes posible. Con este fin, valdría la pena invertir una ficha en tanques avanzados. Una vez que esto haya resultado en un éxito de investigación, puede actualizar sus unidades de Tanques y cuando comience su invasión de Francia, demostrarán ser más efectivas y resistentes en combate.</w:t>
      </w:r>
    </w:p>
    <w:p w14:paraId="27794881" w14:textId="77777777" w:rsidR="00246D99" w:rsidRPr="00246D99" w:rsidRDefault="00246D99" w:rsidP="00246D99">
      <w:pPr>
        <w:rPr>
          <w:sz w:val="32"/>
          <w:szCs w:val="32"/>
        </w:rPr>
      </w:pPr>
      <w:r w:rsidRPr="00246D99">
        <w:rPr>
          <w:sz w:val="32"/>
          <w:szCs w:val="32"/>
        </w:rPr>
        <w:t>Para ganar la guerra en China, las armas de infantería, los tanques avanzados, las armas de movilidad y de ataque terrestre resultarán útiles. Japón también deberá prepararse para el conflicto en el Pacífico, y para esta Guerra Anfibia, los Cazas Avanzados, los Aviones de Largo Alcance y el Armamento Naval serán de gran valor. Mejorar sus portaaviones y unidades navales tanto como sea posible les dará un mayor potencial en las batallas decisivas por venir.</w:t>
      </w:r>
    </w:p>
    <w:p w14:paraId="295FC223" w14:textId="7934156B" w:rsidR="00246D99" w:rsidRDefault="00246D99" w:rsidP="00246D99">
      <w:pPr>
        <w:rPr>
          <w:sz w:val="32"/>
          <w:szCs w:val="32"/>
        </w:rPr>
      </w:pPr>
      <w:r w:rsidRPr="00246D99">
        <w:rPr>
          <w:sz w:val="32"/>
          <w:szCs w:val="32"/>
        </w:rPr>
        <w:t>A largo plazo, las categorías de investigación como Tecnología de producción y Tecnología industrial serán extremadamente importantes para reducir costos y aumentar sus ingresos.</w:t>
      </w:r>
    </w:p>
    <w:p w14:paraId="2A33171B" w14:textId="77777777" w:rsidR="00246D99" w:rsidRPr="00246D99" w:rsidRDefault="00246D99" w:rsidP="00246D99">
      <w:pPr>
        <w:rPr>
          <w:sz w:val="32"/>
          <w:szCs w:val="32"/>
        </w:rPr>
      </w:pPr>
    </w:p>
    <w:p w14:paraId="050A254D" w14:textId="77777777" w:rsidR="00246D99" w:rsidRPr="00246D99" w:rsidRDefault="00246D99" w:rsidP="00246D99">
      <w:pPr>
        <w:rPr>
          <w:sz w:val="32"/>
          <w:szCs w:val="32"/>
        </w:rPr>
      </w:pPr>
      <w:r w:rsidRPr="00246D99">
        <w:rPr>
          <w:sz w:val="32"/>
          <w:szCs w:val="32"/>
        </w:rPr>
        <w:t>Refuerzos de élite de Japón</w:t>
      </w:r>
    </w:p>
    <w:p w14:paraId="7145C12E" w14:textId="77777777" w:rsidR="00246D99" w:rsidRPr="00246D99" w:rsidRDefault="00246D99" w:rsidP="00246D99">
      <w:pPr>
        <w:rPr>
          <w:sz w:val="32"/>
          <w:szCs w:val="32"/>
        </w:rPr>
      </w:pPr>
      <w:r w:rsidRPr="00246D99">
        <w:rPr>
          <w:sz w:val="32"/>
          <w:szCs w:val="32"/>
        </w:rPr>
        <w:t>En preparación para la guerra con los EE. UU. Y la Commonwealth, las siguientes unidades de élite se desplegarán en abril de 1941:</w:t>
      </w:r>
    </w:p>
    <w:p w14:paraId="1C10E31F" w14:textId="77777777" w:rsidR="00246D99" w:rsidRPr="00246D99" w:rsidRDefault="00246D99" w:rsidP="00246D99">
      <w:pPr>
        <w:rPr>
          <w:sz w:val="32"/>
          <w:szCs w:val="32"/>
        </w:rPr>
      </w:pPr>
      <w:r w:rsidRPr="00246D99">
        <w:rPr>
          <w:sz w:val="32"/>
          <w:szCs w:val="32"/>
        </w:rPr>
        <w:t xml:space="preserve">• Sede de </w:t>
      </w:r>
      <w:proofErr w:type="spellStart"/>
      <w:r w:rsidRPr="00246D99">
        <w:rPr>
          <w:sz w:val="32"/>
          <w:szCs w:val="32"/>
        </w:rPr>
        <w:t>Mutagushi</w:t>
      </w:r>
      <w:proofErr w:type="spellEnd"/>
      <w:r w:rsidRPr="00246D99">
        <w:rPr>
          <w:sz w:val="32"/>
          <w:szCs w:val="32"/>
        </w:rPr>
        <w:t xml:space="preserve"> (</w:t>
      </w:r>
      <w:proofErr w:type="spellStart"/>
      <w:r w:rsidRPr="00246D99">
        <w:rPr>
          <w:sz w:val="32"/>
          <w:szCs w:val="32"/>
        </w:rPr>
        <w:t>Takao</w:t>
      </w:r>
      <w:proofErr w:type="spellEnd"/>
      <w:r w:rsidRPr="00246D99">
        <w:rPr>
          <w:sz w:val="32"/>
          <w:szCs w:val="32"/>
        </w:rPr>
        <w:t>)</w:t>
      </w:r>
    </w:p>
    <w:p w14:paraId="4EE5D4D5" w14:textId="77777777" w:rsidR="00246D99" w:rsidRPr="00246D99" w:rsidRDefault="00246D99" w:rsidP="00246D99">
      <w:pPr>
        <w:rPr>
          <w:sz w:val="32"/>
          <w:szCs w:val="32"/>
        </w:rPr>
      </w:pPr>
      <w:r w:rsidRPr="00246D99">
        <w:rPr>
          <w:sz w:val="32"/>
          <w:szCs w:val="32"/>
        </w:rPr>
        <w:t xml:space="preserve">• Segundo </w:t>
      </w:r>
      <w:proofErr w:type="spellStart"/>
      <w:r w:rsidRPr="00246D99">
        <w:rPr>
          <w:sz w:val="32"/>
          <w:szCs w:val="32"/>
        </w:rPr>
        <w:t>Yokosuka</w:t>
      </w:r>
      <w:proofErr w:type="spellEnd"/>
      <w:r w:rsidRPr="00246D99">
        <w:rPr>
          <w:sz w:val="32"/>
          <w:szCs w:val="32"/>
        </w:rPr>
        <w:t xml:space="preserve"> SNLF (Naha)</w:t>
      </w:r>
    </w:p>
    <w:p w14:paraId="6222CE89" w14:textId="77777777" w:rsidR="00246D99" w:rsidRPr="00246D99" w:rsidRDefault="00246D99" w:rsidP="00246D99">
      <w:pPr>
        <w:rPr>
          <w:sz w:val="32"/>
          <w:szCs w:val="32"/>
        </w:rPr>
      </w:pPr>
      <w:r w:rsidRPr="00246D99">
        <w:rPr>
          <w:sz w:val="32"/>
          <w:szCs w:val="32"/>
        </w:rPr>
        <w:t xml:space="preserve">• 2º </w:t>
      </w:r>
      <w:proofErr w:type="spellStart"/>
      <w:r w:rsidRPr="00246D99">
        <w:rPr>
          <w:sz w:val="32"/>
          <w:szCs w:val="32"/>
        </w:rPr>
        <w:t>Maizuru</w:t>
      </w:r>
      <w:proofErr w:type="spellEnd"/>
      <w:r w:rsidRPr="00246D99">
        <w:rPr>
          <w:sz w:val="32"/>
          <w:szCs w:val="32"/>
        </w:rPr>
        <w:t xml:space="preserve"> SNLF (</w:t>
      </w:r>
      <w:proofErr w:type="spellStart"/>
      <w:r w:rsidRPr="00246D99">
        <w:rPr>
          <w:sz w:val="32"/>
          <w:szCs w:val="32"/>
        </w:rPr>
        <w:t>Babelthuap</w:t>
      </w:r>
      <w:proofErr w:type="spellEnd"/>
      <w:r w:rsidRPr="00246D99">
        <w:rPr>
          <w:sz w:val="32"/>
          <w:szCs w:val="32"/>
        </w:rPr>
        <w:t>)</w:t>
      </w:r>
    </w:p>
    <w:p w14:paraId="6C5A51D5" w14:textId="77777777" w:rsidR="00246D99" w:rsidRPr="00246D99" w:rsidRDefault="00246D99" w:rsidP="00246D99">
      <w:pPr>
        <w:rPr>
          <w:sz w:val="32"/>
          <w:szCs w:val="32"/>
        </w:rPr>
      </w:pPr>
      <w:r w:rsidRPr="00246D99">
        <w:rPr>
          <w:sz w:val="32"/>
          <w:szCs w:val="32"/>
        </w:rPr>
        <w:t>• 5º Sasebo SNLF (</w:t>
      </w:r>
      <w:proofErr w:type="spellStart"/>
      <w:r w:rsidRPr="00246D99">
        <w:rPr>
          <w:sz w:val="32"/>
          <w:szCs w:val="32"/>
        </w:rPr>
        <w:t>Saipan</w:t>
      </w:r>
      <w:proofErr w:type="spellEnd"/>
      <w:r w:rsidRPr="00246D99">
        <w:rPr>
          <w:sz w:val="32"/>
          <w:szCs w:val="32"/>
        </w:rPr>
        <w:t>)</w:t>
      </w:r>
    </w:p>
    <w:p w14:paraId="60024014" w14:textId="77777777" w:rsidR="00246D99" w:rsidRPr="00246D99" w:rsidRDefault="00246D99" w:rsidP="00246D99">
      <w:pPr>
        <w:rPr>
          <w:sz w:val="32"/>
          <w:szCs w:val="32"/>
        </w:rPr>
      </w:pPr>
      <w:r w:rsidRPr="00246D99">
        <w:rPr>
          <w:sz w:val="32"/>
          <w:szCs w:val="32"/>
        </w:rPr>
        <w:t>• South Seas SNLF (</w:t>
      </w:r>
      <w:proofErr w:type="spellStart"/>
      <w:r w:rsidRPr="00246D99">
        <w:rPr>
          <w:sz w:val="32"/>
          <w:szCs w:val="32"/>
        </w:rPr>
        <w:t>Roi</w:t>
      </w:r>
      <w:proofErr w:type="spellEnd"/>
      <w:r w:rsidRPr="00246D99">
        <w:rPr>
          <w:sz w:val="32"/>
          <w:szCs w:val="32"/>
        </w:rPr>
        <w:t>-Namur)</w:t>
      </w:r>
    </w:p>
    <w:p w14:paraId="51612817" w14:textId="77777777" w:rsidR="00246D99" w:rsidRPr="00246D99" w:rsidRDefault="00246D99" w:rsidP="00246D99">
      <w:pPr>
        <w:rPr>
          <w:sz w:val="32"/>
          <w:szCs w:val="32"/>
        </w:rPr>
      </w:pPr>
      <w:r w:rsidRPr="00246D99">
        <w:rPr>
          <w:sz w:val="32"/>
          <w:szCs w:val="32"/>
        </w:rPr>
        <w:t xml:space="preserve">Una Fuerza de Expedición de Filipinas especial, con base en Hiroshima, también estará lista para el 1 de julio, que constará de </w:t>
      </w:r>
      <w:proofErr w:type="spellStart"/>
      <w:r w:rsidRPr="00246D99">
        <w:rPr>
          <w:sz w:val="32"/>
          <w:szCs w:val="32"/>
        </w:rPr>
        <w:t>Homma</w:t>
      </w:r>
      <w:proofErr w:type="spellEnd"/>
      <w:r w:rsidRPr="00246D99">
        <w:rPr>
          <w:sz w:val="32"/>
          <w:szCs w:val="32"/>
        </w:rPr>
        <w:t xml:space="preserve"> HQ, dos unidades SNLF y un ejército adicional.</w:t>
      </w:r>
    </w:p>
    <w:p w14:paraId="174BD89E" w14:textId="77777777" w:rsidR="00246D99" w:rsidRPr="00246D99" w:rsidRDefault="00246D99" w:rsidP="00246D99">
      <w:pPr>
        <w:rPr>
          <w:sz w:val="32"/>
          <w:szCs w:val="32"/>
        </w:rPr>
      </w:pPr>
      <w:r w:rsidRPr="00246D99">
        <w:rPr>
          <w:sz w:val="32"/>
          <w:szCs w:val="32"/>
        </w:rPr>
        <w:t>Nota: Todo lo anterior se puede ver en la cola de producción de Japón.</w:t>
      </w:r>
    </w:p>
    <w:p w14:paraId="53C1EC34" w14:textId="77777777" w:rsidR="00246D99" w:rsidRPr="00246D99" w:rsidRDefault="00246D99" w:rsidP="00246D99">
      <w:pPr>
        <w:rPr>
          <w:sz w:val="32"/>
          <w:szCs w:val="32"/>
        </w:rPr>
      </w:pPr>
      <w:r w:rsidRPr="00246D99">
        <w:rPr>
          <w:sz w:val="32"/>
          <w:szCs w:val="32"/>
        </w:rPr>
        <w:t>Dinamarca y Noruega</w:t>
      </w:r>
    </w:p>
    <w:p w14:paraId="5E26A3C7" w14:textId="083BEC8B" w:rsidR="00246D99" w:rsidRDefault="00246D99" w:rsidP="00246D99">
      <w:pPr>
        <w:rPr>
          <w:sz w:val="32"/>
          <w:szCs w:val="32"/>
        </w:rPr>
      </w:pPr>
      <w:r w:rsidRPr="00246D99">
        <w:rPr>
          <w:sz w:val="32"/>
          <w:szCs w:val="32"/>
        </w:rPr>
        <w:t>No es necesario desplegar unidades para invadir Dinamarca y Noruega, ya que a principios de 1940 se le presentarán Eventos de Decisión que le ofrecerán la oportunidad de apoderarse de ambos países sin utilizar ninguna de sus preciosas fuerzas que serán necesarias para la invasión de Francia. Por supuesto, no hay nada que le impida invadir estos países usted mismo, ya que todos los eventos de decisión implican una elección y son opcionales.</w:t>
      </w:r>
    </w:p>
    <w:p w14:paraId="05110F80" w14:textId="77777777" w:rsidR="00246D99" w:rsidRPr="00246D99" w:rsidRDefault="00246D99" w:rsidP="00246D99">
      <w:pPr>
        <w:rPr>
          <w:sz w:val="32"/>
          <w:szCs w:val="32"/>
        </w:rPr>
      </w:pPr>
    </w:p>
    <w:p w14:paraId="7A8C64A2" w14:textId="77777777" w:rsidR="00246D99" w:rsidRPr="00246D99" w:rsidRDefault="00246D99" w:rsidP="00246D99">
      <w:pPr>
        <w:rPr>
          <w:sz w:val="32"/>
          <w:szCs w:val="32"/>
        </w:rPr>
      </w:pPr>
      <w:r w:rsidRPr="00246D99">
        <w:rPr>
          <w:sz w:val="32"/>
          <w:szCs w:val="32"/>
        </w:rPr>
        <w:t>Francia y los países bajos</w:t>
      </w:r>
    </w:p>
    <w:p w14:paraId="76FD9176" w14:textId="77777777" w:rsidR="00246D99" w:rsidRPr="00246D99" w:rsidRDefault="00246D99" w:rsidP="00246D99">
      <w:pPr>
        <w:rPr>
          <w:sz w:val="32"/>
          <w:szCs w:val="32"/>
        </w:rPr>
      </w:pPr>
      <w:r w:rsidRPr="00246D99">
        <w:rPr>
          <w:sz w:val="32"/>
          <w:szCs w:val="32"/>
        </w:rPr>
        <w:t>Normalmente es mejor comenzar la invasión de Francia y los Países Bajos cuando el clima mejore en la primavera de 1940, ya que antes, el barro y la lluvia pueden ralentizar a sus tropas y hacer que su avión aterrice, mientras que atacar cuando nieva rara vez es muy productivo.</w:t>
      </w:r>
    </w:p>
    <w:p w14:paraId="78C24A62" w14:textId="77777777" w:rsidR="00246D99" w:rsidRPr="00246D99" w:rsidRDefault="00246D99" w:rsidP="00246D99">
      <w:pPr>
        <w:rPr>
          <w:sz w:val="32"/>
          <w:szCs w:val="32"/>
        </w:rPr>
      </w:pPr>
      <w:r w:rsidRPr="00246D99">
        <w:rPr>
          <w:sz w:val="32"/>
          <w:szCs w:val="32"/>
        </w:rPr>
        <w:t>Es mejor reforzar todas las unidades que participarán en la próxima batalla con toda su fuerza y ​​mejorar todas las unidades clave para que puedan liderar el camino para perforar las líneas aliadas. Sin embargo, retrasar demasiado la espera de la investigación tecnológica para mejorar sus fuerzas podría ser contraproducente.</w:t>
      </w:r>
    </w:p>
    <w:p w14:paraId="50AC8ECE" w14:textId="77777777" w:rsidR="00246D99" w:rsidRPr="00246D99" w:rsidRDefault="00246D99" w:rsidP="00246D99">
      <w:pPr>
        <w:rPr>
          <w:sz w:val="32"/>
          <w:szCs w:val="32"/>
        </w:rPr>
      </w:pPr>
      <w:r w:rsidRPr="00246D99">
        <w:rPr>
          <w:sz w:val="32"/>
          <w:szCs w:val="32"/>
        </w:rPr>
        <w:t>Para derrotar a los franceses, golpear a través de Bélgica y Luxemburgo, posiblemente también de Holanda, es casi con certeza lo mejor que se puede hacer. Captura sus capitales y una vez que estos países se hayan rendido, obtendrás Saqueo en MPP. Además, la pérdida de estos países reducirá la moral de las unidades enemigas, haciendo que las fuerzas francesas y británicas sean más fáciles de destruir.</w:t>
      </w:r>
    </w:p>
    <w:p w14:paraId="06EF62C2" w14:textId="77777777" w:rsidR="00246D99" w:rsidRPr="00246D99" w:rsidRDefault="00246D99" w:rsidP="00246D99">
      <w:pPr>
        <w:rPr>
          <w:sz w:val="32"/>
          <w:szCs w:val="32"/>
        </w:rPr>
      </w:pPr>
      <w:r w:rsidRPr="00246D99">
        <w:rPr>
          <w:sz w:val="32"/>
          <w:szCs w:val="32"/>
        </w:rPr>
        <w:t>Con los Países Bajos en tus manos, avanza hacia París, destruyendo tantas unidades francesas y británicas como puedas encontrar. Si se puede evitar que los británicos escapen del continente, ¡sus campañas posteriores contra el Reino Unido serán mucho más fáciles!</w:t>
      </w:r>
    </w:p>
    <w:p w14:paraId="28AC71DD" w14:textId="77777777" w:rsidR="00246D99" w:rsidRPr="00246D99" w:rsidRDefault="00246D99" w:rsidP="00246D99">
      <w:pPr>
        <w:rPr>
          <w:sz w:val="32"/>
          <w:szCs w:val="32"/>
        </w:rPr>
      </w:pPr>
      <w:r w:rsidRPr="00246D99">
        <w:rPr>
          <w:sz w:val="32"/>
          <w:szCs w:val="32"/>
        </w:rPr>
        <w:t>Después de la captura de París, la moral nacional francesa probablemente será lo suficientemente baja como para obligarlos a rendirse. Si no se rinden inmediatamente, incautar más recursos franceses y destruir más de sus unidades hasta que lo hagan.</w:t>
      </w:r>
    </w:p>
    <w:p w14:paraId="7A98E666" w14:textId="77777777" w:rsidR="00246D99" w:rsidRPr="00246D99" w:rsidRDefault="00246D99" w:rsidP="00246D99">
      <w:pPr>
        <w:rPr>
          <w:sz w:val="32"/>
          <w:szCs w:val="32"/>
        </w:rPr>
      </w:pPr>
      <w:r w:rsidRPr="00246D99">
        <w:rPr>
          <w:sz w:val="32"/>
          <w:szCs w:val="32"/>
        </w:rPr>
        <w:t>Cuando Francia se rinde ofreciendo un armisticio, el jugador del Eje tiene abiertas varias opciones. ¿Le gustaría aceptar la rendición francesa y perder la oportunidad de explotar todos los recursos del territorio francés de Vichy en el sur de Francia, África y Oriente Medio?</w:t>
      </w:r>
    </w:p>
    <w:p w14:paraId="56CBE352" w14:textId="77777777" w:rsidR="00246D99" w:rsidRPr="00246D99" w:rsidRDefault="00246D99" w:rsidP="00246D99">
      <w:pPr>
        <w:rPr>
          <w:sz w:val="32"/>
          <w:szCs w:val="32"/>
        </w:rPr>
      </w:pPr>
      <w:r w:rsidRPr="00246D99">
        <w:rPr>
          <w:sz w:val="32"/>
          <w:szCs w:val="32"/>
        </w:rPr>
        <w:t>Esto podría ser prudente si la batalla por Francia fuera larga y difícil, en cuyo caso la preparación para la Operación Barbarroja, la invasión de la URSS, debería ser su próxima prioridad.</w:t>
      </w:r>
    </w:p>
    <w:p w14:paraId="66DC9BD3" w14:textId="77777777" w:rsidR="00246D99" w:rsidRPr="00246D99" w:rsidRDefault="00246D99" w:rsidP="00246D99">
      <w:pPr>
        <w:rPr>
          <w:sz w:val="32"/>
          <w:szCs w:val="32"/>
        </w:rPr>
      </w:pPr>
      <w:r w:rsidRPr="00246D99">
        <w:rPr>
          <w:sz w:val="32"/>
          <w:szCs w:val="32"/>
        </w:rPr>
        <w:t xml:space="preserve">Otra razón para elegir aceptar la formación de Vichy France sería si deseas lanzar la Operación </w:t>
      </w:r>
      <w:proofErr w:type="spellStart"/>
      <w:r w:rsidRPr="00246D99">
        <w:rPr>
          <w:sz w:val="32"/>
          <w:szCs w:val="32"/>
        </w:rPr>
        <w:t>Sealion</w:t>
      </w:r>
      <w:proofErr w:type="spellEnd"/>
      <w:r w:rsidRPr="00246D99">
        <w:rPr>
          <w:sz w:val="32"/>
          <w:szCs w:val="32"/>
        </w:rPr>
        <w:t xml:space="preserve"> e invadir el Reino Unido, porque probablemente no quieras involucrarte en batallas prolongadas en el sur de Francia y el norte de África al mismo tiempo</w:t>
      </w:r>
      <w:proofErr w:type="gramStart"/>
      <w:r w:rsidRPr="00246D99">
        <w:rPr>
          <w:sz w:val="32"/>
          <w:szCs w:val="32"/>
        </w:rPr>
        <w:t>. .</w:t>
      </w:r>
      <w:proofErr w:type="gramEnd"/>
    </w:p>
    <w:p w14:paraId="3852E217" w14:textId="77777777" w:rsidR="00246D99" w:rsidRPr="00246D99" w:rsidRDefault="00246D99" w:rsidP="00246D99">
      <w:pPr>
        <w:rPr>
          <w:sz w:val="32"/>
          <w:szCs w:val="32"/>
        </w:rPr>
      </w:pPr>
      <w:r w:rsidRPr="00246D99">
        <w:rPr>
          <w:sz w:val="32"/>
          <w:szCs w:val="32"/>
        </w:rPr>
        <w:t>Decida lo que decida, sería prudente asegurarse de que se preste atención al mantenimiento de las operaciones de los submarinos en el Atlántico y al apoyo del ejército italiano en África en caso de que los británicos lancen un ataque desde Egipto.</w:t>
      </w:r>
    </w:p>
    <w:p w14:paraId="7DEE4C49" w14:textId="64C20BFD" w:rsidR="00246D99" w:rsidRDefault="00246D99" w:rsidP="00246D99">
      <w:pPr>
        <w:rPr>
          <w:sz w:val="32"/>
          <w:szCs w:val="32"/>
        </w:rPr>
      </w:pPr>
      <w:r w:rsidRPr="00246D99">
        <w:rPr>
          <w:sz w:val="32"/>
          <w:szCs w:val="32"/>
        </w:rPr>
        <w:t>Esté atento a los valores de movilización de los EE. UU. Y la URSS a través de los mapas de guerra, para que no se sorprenda por ningún aumento repentino. Y cuando juegue a lo seguro, trate de evitar declarar la guerra a países que tradicionalmente eran neutrales o que estaban dentro de las esferas de influencia de los EE. UU. Y la URSS, porque hacerlo podría provocar una entrada en la guerra antes de lo que históricamente ocurrió.</w:t>
      </w:r>
    </w:p>
    <w:p w14:paraId="4216447A" w14:textId="77777777" w:rsidR="00246D99" w:rsidRPr="00246D99" w:rsidRDefault="00246D99" w:rsidP="00246D99">
      <w:pPr>
        <w:rPr>
          <w:sz w:val="32"/>
          <w:szCs w:val="32"/>
        </w:rPr>
      </w:pPr>
    </w:p>
    <w:p w14:paraId="6B4DCA8B" w14:textId="77777777" w:rsidR="00246D99" w:rsidRPr="00246D99" w:rsidRDefault="00246D99" w:rsidP="00246D99">
      <w:pPr>
        <w:rPr>
          <w:sz w:val="32"/>
          <w:szCs w:val="32"/>
        </w:rPr>
      </w:pPr>
      <w:r w:rsidRPr="00246D99">
        <w:rPr>
          <w:sz w:val="32"/>
          <w:szCs w:val="32"/>
        </w:rPr>
        <w:t xml:space="preserve">Operación </w:t>
      </w:r>
      <w:proofErr w:type="spellStart"/>
      <w:r w:rsidRPr="00246D99">
        <w:rPr>
          <w:sz w:val="32"/>
          <w:szCs w:val="32"/>
        </w:rPr>
        <w:t>Sealion</w:t>
      </w:r>
      <w:proofErr w:type="spellEnd"/>
    </w:p>
    <w:p w14:paraId="2260289D" w14:textId="77777777" w:rsidR="00246D99" w:rsidRPr="00246D99" w:rsidRDefault="00246D99" w:rsidP="00246D99">
      <w:pPr>
        <w:rPr>
          <w:sz w:val="32"/>
          <w:szCs w:val="32"/>
        </w:rPr>
      </w:pPr>
      <w:r w:rsidRPr="00246D99">
        <w:rPr>
          <w:sz w:val="32"/>
          <w:szCs w:val="32"/>
        </w:rPr>
        <w:t>Una invasión del Reino Unido por parte del Eje conducirá a una mayor movilización estadounidense y soviética.</w:t>
      </w:r>
    </w:p>
    <w:p w14:paraId="5E02DB16" w14:textId="77777777" w:rsidR="00246D99" w:rsidRPr="00246D99" w:rsidRDefault="00246D99" w:rsidP="00246D99">
      <w:pPr>
        <w:rPr>
          <w:sz w:val="32"/>
          <w:szCs w:val="32"/>
        </w:rPr>
      </w:pPr>
      <w:r w:rsidRPr="00246D99">
        <w:rPr>
          <w:sz w:val="32"/>
          <w:szCs w:val="32"/>
        </w:rPr>
        <w:t>Por otro lado, la captura de Londres o Manchester puede hacer que España y Turquía se inclinen aún más hacia el Eje, ofreciendo la posibilidad de que nuevos menores del Eje entren en la guerra si se usa cierta diplomacia.</w:t>
      </w:r>
    </w:p>
    <w:p w14:paraId="2E9BC2D8" w14:textId="77777777" w:rsidR="00246D99" w:rsidRPr="00246D99" w:rsidRDefault="00246D99" w:rsidP="00246D99">
      <w:pPr>
        <w:rPr>
          <w:sz w:val="32"/>
          <w:szCs w:val="32"/>
        </w:rPr>
      </w:pPr>
      <w:r w:rsidRPr="00246D99">
        <w:rPr>
          <w:sz w:val="32"/>
          <w:szCs w:val="32"/>
        </w:rPr>
        <w:t>Los británicos no se rendirán cuando Londres y Manchester caigan, sino que tendrán la oportunidad de trasladar su capital a Australia o Canadá.</w:t>
      </w:r>
    </w:p>
    <w:p w14:paraId="288EA8DE" w14:textId="77777777" w:rsidR="00246D99" w:rsidRPr="00246D99" w:rsidRDefault="00246D99" w:rsidP="00246D99">
      <w:pPr>
        <w:rPr>
          <w:sz w:val="32"/>
          <w:szCs w:val="32"/>
        </w:rPr>
      </w:pPr>
      <w:r w:rsidRPr="00246D99">
        <w:rPr>
          <w:sz w:val="32"/>
          <w:szCs w:val="32"/>
        </w:rPr>
        <w:t>La Guerra del Mediterráneo</w:t>
      </w:r>
    </w:p>
    <w:p w14:paraId="03F122AC" w14:textId="77777777" w:rsidR="00246D99" w:rsidRPr="00246D99" w:rsidRDefault="00246D99" w:rsidP="00246D99">
      <w:pPr>
        <w:rPr>
          <w:sz w:val="32"/>
          <w:szCs w:val="32"/>
        </w:rPr>
      </w:pPr>
      <w:r w:rsidRPr="00246D99">
        <w:rPr>
          <w:sz w:val="32"/>
          <w:szCs w:val="32"/>
        </w:rPr>
        <w:t xml:space="preserve">La presencia aliada en Malta actuará como un impedimento para las operaciones en el norte de África. Esto reducirá la fuerza y, por lo tanto, los valores de suministro de Túnez, Trípoli, Sirte, El </w:t>
      </w:r>
      <w:proofErr w:type="spellStart"/>
      <w:r w:rsidRPr="00246D99">
        <w:rPr>
          <w:sz w:val="32"/>
          <w:szCs w:val="32"/>
        </w:rPr>
        <w:t>Agheila</w:t>
      </w:r>
      <w:proofErr w:type="spellEnd"/>
      <w:r w:rsidRPr="00246D99">
        <w:rPr>
          <w:sz w:val="32"/>
          <w:szCs w:val="32"/>
        </w:rPr>
        <w:t xml:space="preserve">, Bengasi y Tobruk. Si avanzáramos a Egipto, nuestro suministro en </w:t>
      </w:r>
      <w:proofErr w:type="spellStart"/>
      <w:r w:rsidRPr="00246D99">
        <w:rPr>
          <w:sz w:val="32"/>
          <w:szCs w:val="32"/>
        </w:rPr>
        <w:t>Siwa</w:t>
      </w:r>
      <w:proofErr w:type="spellEnd"/>
      <w:r w:rsidRPr="00246D99">
        <w:rPr>
          <w:sz w:val="32"/>
          <w:szCs w:val="32"/>
        </w:rPr>
        <w:t xml:space="preserve"> Oasis, Mersa Matruh, El Alamein y Alejandría también sufriría.</w:t>
      </w:r>
    </w:p>
    <w:p w14:paraId="54CBC1AD" w14:textId="77777777" w:rsidR="00246D99" w:rsidRPr="00246D99" w:rsidRDefault="00246D99" w:rsidP="00246D99">
      <w:pPr>
        <w:rPr>
          <w:sz w:val="32"/>
          <w:szCs w:val="32"/>
        </w:rPr>
      </w:pPr>
      <w:r w:rsidRPr="00246D99">
        <w:rPr>
          <w:sz w:val="32"/>
          <w:szCs w:val="32"/>
        </w:rPr>
        <w:t>Normalmente, habrá un 15% de posibilidades por turno de que estos recursos sufran de 1 a 3 puntos de daño. Esto impedirá el refuerzo y el movimiento de unidades.</w:t>
      </w:r>
    </w:p>
    <w:p w14:paraId="27D1F599" w14:textId="77777777" w:rsidR="00246D99" w:rsidRPr="00246D99" w:rsidRDefault="00246D99" w:rsidP="00246D99">
      <w:pPr>
        <w:rPr>
          <w:sz w:val="32"/>
          <w:szCs w:val="32"/>
        </w:rPr>
      </w:pPr>
      <w:proofErr w:type="gramStart"/>
      <w:r w:rsidRPr="00246D99">
        <w:rPr>
          <w:sz w:val="32"/>
          <w:szCs w:val="32"/>
        </w:rPr>
        <w:t>Igualmente</w:t>
      </w:r>
      <w:proofErr w:type="gramEnd"/>
      <w:r w:rsidRPr="00246D99">
        <w:rPr>
          <w:sz w:val="32"/>
          <w:szCs w:val="32"/>
        </w:rPr>
        <w:t xml:space="preserve"> preocupante es que cuando esto reduce nuestros puertos por debajo de la fuerza 5, su capacidad para cargar o descargar refuerzos se verá afectada. Esto puede ser bastante crucial cuando necesita nuevas unidades rápidamente, porque los transportes solo pueden llegar en un turno y descargar en el siguiente si la fuerza del puerto es inferior a 5.</w:t>
      </w:r>
    </w:p>
    <w:p w14:paraId="3CC7A9B3" w14:textId="77777777" w:rsidR="00246D99" w:rsidRPr="00246D99" w:rsidRDefault="00246D99" w:rsidP="00246D99">
      <w:pPr>
        <w:rPr>
          <w:sz w:val="32"/>
          <w:szCs w:val="32"/>
        </w:rPr>
      </w:pPr>
      <w:r w:rsidRPr="00246D99">
        <w:rPr>
          <w:sz w:val="32"/>
          <w:szCs w:val="32"/>
        </w:rPr>
        <w:t>Afortunadamente, los recursos se reparan automáticamente en 1 punto de fuerza por turno, pero la continua ocupación de Malta por los aliados podría poner en grave peligro las operaciones.</w:t>
      </w:r>
    </w:p>
    <w:p w14:paraId="52C61DEE" w14:textId="77777777" w:rsidR="00246D99" w:rsidRPr="00246D99" w:rsidRDefault="00246D99" w:rsidP="00246D99">
      <w:pPr>
        <w:rPr>
          <w:sz w:val="32"/>
          <w:szCs w:val="32"/>
        </w:rPr>
      </w:pPr>
      <w:r w:rsidRPr="00246D99">
        <w:rPr>
          <w:sz w:val="32"/>
          <w:szCs w:val="32"/>
        </w:rPr>
        <w:t>Por lo tanto, es importante si se quiere llevar a cabo una campaña exitosa en el norte de África para capturar a Malta primero. Esto se puede hacer desplegando Bombarderos Tácticos y Medianos en Sicilia con el apoyo del HQ, bombardeando Malta mientras la armada italiana bombardea a los defensores.</w:t>
      </w:r>
    </w:p>
    <w:p w14:paraId="0352C90C" w14:textId="13741294" w:rsidR="00246D99" w:rsidRDefault="00246D99" w:rsidP="00246D99">
      <w:pPr>
        <w:rPr>
          <w:sz w:val="32"/>
          <w:szCs w:val="32"/>
        </w:rPr>
      </w:pPr>
      <w:r w:rsidRPr="00246D99">
        <w:rPr>
          <w:sz w:val="32"/>
          <w:szCs w:val="32"/>
        </w:rPr>
        <w:t>Una vez que los defensores están debilitados y listos para la destrucción, cargar una unidad de infantería en un Transporte Anfibio y navegar para atacar Malta, junto con un asalto aéreo intensivo, puede ser suficiente para capturar la isla. El Transporte Anfibio también puede atacar Malta, y si el asalto combinado aéreo y marítimo destruye a los defensores de la isla, podrá descargar la unidad que transporta y apoderarse de Malta.</w:t>
      </w:r>
    </w:p>
    <w:p w14:paraId="2685B765" w14:textId="77777777" w:rsidR="00246D99" w:rsidRPr="00246D99" w:rsidRDefault="00246D99" w:rsidP="00246D99">
      <w:pPr>
        <w:rPr>
          <w:sz w:val="32"/>
          <w:szCs w:val="32"/>
        </w:rPr>
      </w:pPr>
    </w:p>
    <w:p w14:paraId="72D955E3" w14:textId="77777777" w:rsidR="00246D99" w:rsidRPr="00246D99" w:rsidRDefault="00246D99" w:rsidP="00246D99">
      <w:pPr>
        <w:rPr>
          <w:sz w:val="32"/>
          <w:szCs w:val="32"/>
        </w:rPr>
      </w:pPr>
      <w:r w:rsidRPr="00246D99">
        <w:rPr>
          <w:sz w:val="32"/>
          <w:szCs w:val="32"/>
        </w:rPr>
        <w:t xml:space="preserve">El </w:t>
      </w:r>
      <w:proofErr w:type="spellStart"/>
      <w:r w:rsidRPr="00246D99">
        <w:rPr>
          <w:sz w:val="32"/>
          <w:szCs w:val="32"/>
        </w:rPr>
        <w:t>Afrika</w:t>
      </w:r>
      <w:proofErr w:type="spellEnd"/>
      <w:r w:rsidRPr="00246D99">
        <w:rPr>
          <w:sz w:val="32"/>
          <w:szCs w:val="32"/>
        </w:rPr>
        <w:t xml:space="preserve"> </w:t>
      </w:r>
      <w:proofErr w:type="spellStart"/>
      <w:r w:rsidRPr="00246D99">
        <w:rPr>
          <w:sz w:val="32"/>
          <w:szCs w:val="32"/>
        </w:rPr>
        <w:t>Korps</w:t>
      </w:r>
      <w:proofErr w:type="spellEnd"/>
    </w:p>
    <w:p w14:paraId="16C0C826" w14:textId="77777777" w:rsidR="00246D99" w:rsidRPr="00246D99" w:rsidRDefault="00246D99" w:rsidP="00246D99">
      <w:pPr>
        <w:rPr>
          <w:sz w:val="32"/>
          <w:szCs w:val="32"/>
        </w:rPr>
      </w:pPr>
      <w:r w:rsidRPr="00246D99">
        <w:rPr>
          <w:sz w:val="32"/>
          <w:szCs w:val="32"/>
        </w:rPr>
        <w:t xml:space="preserve">En el otoño de 1940 se le presentará un evento de decisión que le ofrecerá la oportunidad de desplegar el </w:t>
      </w:r>
      <w:proofErr w:type="spellStart"/>
      <w:r w:rsidRPr="00246D99">
        <w:rPr>
          <w:sz w:val="32"/>
          <w:szCs w:val="32"/>
        </w:rPr>
        <w:t>Afrika</w:t>
      </w:r>
      <w:proofErr w:type="spellEnd"/>
      <w:r w:rsidRPr="00246D99">
        <w:rPr>
          <w:sz w:val="32"/>
          <w:szCs w:val="32"/>
        </w:rPr>
        <w:t xml:space="preserve"> </w:t>
      </w:r>
      <w:proofErr w:type="spellStart"/>
      <w:r w:rsidRPr="00246D99">
        <w:rPr>
          <w:sz w:val="32"/>
          <w:szCs w:val="32"/>
        </w:rPr>
        <w:t>Korps</w:t>
      </w:r>
      <w:proofErr w:type="spellEnd"/>
      <w:r w:rsidRPr="00246D99">
        <w:rPr>
          <w:sz w:val="32"/>
          <w:szCs w:val="32"/>
        </w:rPr>
        <w:t xml:space="preserve"> para el servicio en el Mediterráneo.</w:t>
      </w:r>
    </w:p>
    <w:p w14:paraId="7CCB15D2" w14:textId="77777777" w:rsidR="00246D99" w:rsidRPr="00246D99" w:rsidRDefault="00246D99" w:rsidP="00246D99">
      <w:pPr>
        <w:rPr>
          <w:sz w:val="32"/>
          <w:szCs w:val="32"/>
        </w:rPr>
      </w:pPr>
      <w:r w:rsidRPr="00246D99">
        <w:rPr>
          <w:sz w:val="32"/>
          <w:szCs w:val="32"/>
        </w:rPr>
        <w:t>Se recomienda encarecidamente que haga esto, ya que Italia carece de los recursos para librar una guerra exitosa sola en el Mediterráneo. Por lo tanto, será necesario enviar unidades alemanas a este teatro y este evento de decisión es una forma muy rentable de hacerlo.</w:t>
      </w:r>
    </w:p>
    <w:p w14:paraId="16110616" w14:textId="77777777" w:rsidR="00246D99" w:rsidRPr="00246D99" w:rsidRDefault="00246D99" w:rsidP="00246D99">
      <w:pPr>
        <w:rPr>
          <w:sz w:val="32"/>
          <w:szCs w:val="32"/>
        </w:rPr>
      </w:pPr>
      <w:r w:rsidRPr="00246D99">
        <w:rPr>
          <w:sz w:val="32"/>
          <w:szCs w:val="32"/>
        </w:rPr>
        <w:t>Operación Barbarroja</w:t>
      </w:r>
    </w:p>
    <w:p w14:paraId="262349F1" w14:textId="77777777" w:rsidR="00246D99" w:rsidRPr="00246D99" w:rsidRDefault="00246D99" w:rsidP="00246D99">
      <w:pPr>
        <w:rPr>
          <w:sz w:val="32"/>
          <w:szCs w:val="32"/>
        </w:rPr>
      </w:pPr>
      <w:r w:rsidRPr="00246D99">
        <w:rPr>
          <w:sz w:val="32"/>
          <w:szCs w:val="32"/>
        </w:rPr>
        <w:t>A fines de la primavera o principios del verano de 1941, deberían estar listos los preparativos iniciales para Barbarroja, el nombre en clave de la invasión del Eje a la URSS. Los cercos, las sucesivas victorias y los rápidos avances en Moscú, Leningrado y Stalingrado serán vitales antes de que los soviéticos puedan reagruparse y reorganizar sus aparentemente ilimitadas fuerzas de defensa.</w:t>
      </w:r>
    </w:p>
    <w:p w14:paraId="32D8751F" w14:textId="77777777" w:rsidR="00246D99" w:rsidRPr="00246D99" w:rsidRDefault="00246D99" w:rsidP="00246D99">
      <w:pPr>
        <w:rPr>
          <w:sz w:val="32"/>
          <w:szCs w:val="32"/>
        </w:rPr>
      </w:pPr>
      <w:r w:rsidRPr="00246D99">
        <w:rPr>
          <w:sz w:val="32"/>
          <w:szCs w:val="32"/>
        </w:rPr>
        <w:t>La tierra quemada, los problemas de suministro, el clima severo, los partisanos, el traslado de las tropas soviéticas desde Siberia harán que una victoria rápida sea aún más difícil, aunque no imposible.</w:t>
      </w:r>
    </w:p>
    <w:p w14:paraId="3512068C" w14:textId="77777777" w:rsidR="00246D99" w:rsidRPr="00246D99" w:rsidRDefault="00246D99" w:rsidP="00246D99">
      <w:pPr>
        <w:rPr>
          <w:sz w:val="32"/>
          <w:szCs w:val="32"/>
        </w:rPr>
      </w:pPr>
      <w:r w:rsidRPr="00246D99">
        <w:rPr>
          <w:sz w:val="32"/>
          <w:szCs w:val="32"/>
        </w:rPr>
        <w:t>Sin embargo, retrasar una invasión de la URSS hasta finales de 1941 o incluso hasta 1942 mientras se acumulan más fuerzas, podría ser un error. La URSS preparará fuerzas más fuertes y aumentará sus capacidades de investigación al mismo tiempo.</w:t>
      </w:r>
    </w:p>
    <w:p w14:paraId="0F91EC00" w14:textId="77777777" w:rsidR="00246D99" w:rsidRPr="00246D99" w:rsidRDefault="00246D99" w:rsidP="00246D99">
      <w:pPr>
        <w:rPr>
          <w:sz w:val="32"/>
          <w:szCs w:val="32"/>
        </w:rPr>
      </w:pPr>
      <w:r w:rsidRPr="00246D99">
        <w:rPr>
          <w:sz w:val="32"/>
          <w:szCs w:val="32"/>
        </w:rPr>
        <w:t>También tenga en cuenta que el clima en Rusia generalmente es mejor entre el verano, y un impedimento que tendrá que enfrentar al invadir la URSS es que nuestras tropas sufrirán mucho durante su primera campaña de invierno allí. Todas las unidades podrían sufrir la pérdida de hasta 2 puntos de fuerza, además de importantes pérdidas de moral, y solo las unidades finlandesas están exentas.</w:t>
      </w:r>
    </w:p>
    <w:p w14:paraId="6C1765E2" w14:textId="77777777" w:rsidR="00246D99" w:rsidRPr="00246D99" w:rsidRDefault="00246D99" w:rsidP="00246D99">
      <w:pPr>
        <w:rPr>
          <w:sz w:val="32"/>
          <w:szCs w:val="32"/>
        </w:rPr>
      </w:pPr>
      <w:r w:rsidRPr="00246D99">
        <w:rPr>
          <w:sz w:val="32"/>
          <w:szCs w:val="32"/>
        </w:rPr>
        <w:t>Una vez que Alemania haya lanzado una fuerte invasión a la URSS, Stalin probablemente estará demasiado preocupado por luchar contra ellos para poder permitirse el lujo de desviar muchas tropas o recursos hacia el este. Como resultado, una invasión japonesa de la URSS a fines de 1941 o más tarde puede ser de gran valor para ayudarlo a deshacerse de un enemigo.</w:t>
      </w:r>
    </w:p>
    <w:p w14:paraId="66F97594" w14:textId="6C5933CE" w:rsidR="00246D99" w:rsidRDefault="00246D99" w:rsidP="00246D99">
      <w:pPr>
        <w:rPr>
          <w:sz w:val="32"/>
          <w:szCs w:val="32"/>
        </w:rPr>
      </w:pPr>
      <w:r w:rsidRPr="00246D99">
        <w:rPr>
          <w:sz w:val="32"/>
          <w:szCs w:val="32"/>
        </w:rPr>
        <w:t>Sin embargo, los beneficios que se obtendrán del éxito contra la URSS deben sopesarse con el golpe más débil que Japón podrá lanzar contra el Reino Unido y la URSS. Cualquiera que sea su estrategia, los japoneses no deben dejar Manchuria vacía, de lo contrario, ¡incluso una URSS debilitada puede verse tentada a invadir y aprovechar las presas fáciles!</w:t>
      </w:r>
    </w:p>
    <w:p w14:paraId="037A7DB1" w14:textId="77777777" w:rsidR="007F49D6" w:rsidRPr="007F49D6" w:rsidRDefault="007F49D6" w:rsidP="007F49D6">
      <w:pPr>
        <w:rPr>
          <w:sz w:val="32"/>
          <w:szCs w:val="32"/>
        </w:rPr>
      </w:pPr>
    </w:p>
    <w:p w14:paraId="0D349059" w14:textId="77777777" w:rsidR="007F49D6" w:rsidRPr="007F49D6" w:rsidRDefault="007F49D6" w:rsidP="007F49D6">
      <w:pPr>
        <w:rPr>
          <w:sz w:val="32"/>
          <w:szCs w:val="32"/>
        </w:rPr>
      </w:pPr>
      <w:r w:rsidRPr="007F49D6">
        <w:rPr>
          <w:sz w:val="32"/>
          <w:szCs w:val="32"/>
        </w:rPr>
        <w:t>Embargo petrolero de Estados Unidos contra Japón</w:t>
      </w:r>
    </w:p>
    <w:p w14:paraId="34925DC8" w14:textId="77777777" w:rsidR="007F49D6" w:rsidRPr="007F49D6" w:rsidRDefault="007F49D6" w:rsidP="007F49D6">
      <w:pPr>
        <w:rPr>
          <w:sz w:val="32"/>
          <w:szCs w:val="32"/>
        </w:rPr>
      </w:pPr>
      <w:r w:rsidRPr="007F49D6">
        <w:rPr>
          <w:sz w:val="32"/>
          <w:szCs w:val="32"/>
        </w:rPr>
        <w:t>En las primeras etapas de la guerra, Japón necesita al menos mantener su posición en China mientras se prepara para la guerra con las otras potencias aliadas, porque Estados Unidos impondrá un embargo petrolero a Japón en el verano de 1941.</w:t>
      </w:r>
    </w:p>
    <w:p w14:paraId="35255EC5" w14:textId="0A0FCF9C" w:rsidR="00246D99" w:rsidRDefault="007F49D6" w:rsidP="007F49D6">
      <w:pPr>
        <w:rPr>
          <w:sz w:val="32"/>
          <w:szCs w:val="32"/>
        </w:rPr>
      </w:pPr>
      <w:r w:rsidRPr="007F49D6">
        <w:rPr>
          <w:sz w:val="32"/>
          <w:szCs w:val="32"/>
        </w:rPr>
        <w:t>Esto reducirá drásticamente los ingresos de Japón, sobre todo porque las Indias Orientales Holandesas también se inclinarán hacia los Aliados cuando se imponga el embargo y, en última instancia, Estados Unidos se unirá a los Aliados. Así que Japón necesita prepararse para poder atacar primero, tal como lo hicieron los japoneses en 1941, en Pearl Harbor y en otros lugares.</w:t>
      </w:r>
    </w:p>
    <w:p w14:paraId="176E4551" w14:textId="77777777" w:rsidR="007F49D6" w:rsidRPr="007F49D6" w:rsidRDefault="007F49D6" w:rsidP="007F49D6">
      <w:pPr>
        <w:rPr>
          <w:sz w:val="32"/>
          <w:szCs w:val="32"/>
        </w:rPr>
      </w:pPr>
      <w:r w:rsidRPr="007F49D6">
        <w:rPr>
          <w:sz w:val="32"/>
          <w:szCs w:val="32"/>
        </w:rPr>
        <w:t>La entrada de Estados Unidos a la guerra</w:t>
      </w:r>
    </w:p>
    <w:p w14:paraId="7C65E50D" w14:textId="77777777" w:rsidR="007F49D6" w:rsidRPr="007F49D6" w:rsidRDefault="007F49D6" w:rsidP="007F49D6">
      <w:pPr>
        <w:rPr>
          <w:sz w:val="32"/>
          <w:szCs w:val="32"/>
        </w:rPr>
      </w:pPr>
      <w:r w:rsidRPr="007F49D6">
        <w:rPr>
          <w:sz w:val="32"/>
          <w:szCs w:val="32"/>
        </w:rPr>
        <w:t>Es casi seguro que Japón será el primero en entrar en conflicto con las fuerzas estadounidenses.</w:t>
      </w:r>
    </w:p>
    <w:p w14:paraId="6C111F80" w14:textId="77777777" w:rsidR="007F49D6" w:rsidRPr="007F49D6" w:rsidRDefault="007F49D6" w:rsidP="007F49D6">
      <w:pPr>
        <w:rPr>
          <w:sz w:val="32"/>
          <w:szCs w:val="32"/>
        </w:rPr>
      </w:pPr>
      <w:r w:rsidRPr="007F49D6">
        <w:rPr>
          <w:sz w:val="32"/>
          <w:szCs w:val="32"/>
        </w:rPr>
        <w:t>A medida que 1941 se acerca a su fin, Estados Unidos se inclinará cada vez más hacia los Aliados, y casi inevitablemente se unirá a ellos en algún momento de 1942. En consecuencia, tendrá que prepararse bien para la guerra con los Estados Unidos y esforzarse por atacar primero en sus posiciones en todo momento. el Pacífico, particularmente en Pearl Harbor, donde la flota estadounidense tiene su base en tiempos de paz. Esta flota no se puede mover hasta que Estados Unidos haya alcanzado el 100% de movilización, por lo que golpear Pearl Harbor antes de que Estados Unidos se haya unido a los Aliados es vital.</w:t>
      </w:r>
    </w:p>
    <w:p w14:paraId="67F27466" w14:textId="77777777" w:rsidR="007F49D6" w:rsidRPr="007F49D6" w:rsidRDefault="007F49D6" w:rsidP="007F49D6">
      <w:pPr>
        <w:rPr>
          <w:sz w:val="32"/>
          <w:szCs w:val="32"/>
        </w:rPr>
      </w:pPr>
      <w:r w:rsidRPr="007F49D6">
        <w:rPr>
          <w:sz w:val="32"/>
          <w:szCs w:val="32"/>
        </w:rPr>
        <w:t>Para ayudarlo a prepararse para el inevitable conflicto con los EE. UU., En el verano de 1941 llegarán varias unidades, incluidas unidades de las Fuerzas Especiales del HQ y del SNLF, para complementar cualquier compra de unidades propias.</w:t>
      </w:r>
    </w:p>
    <w:p w14:paraId="5B68537B" w14:textId="77777777" w:rsidR="007F49D6" w:rsidRPr="007F49D6" w:rsidRDefault="007F49D6" w:rsidP="007F49D6">
      <w:pPr>
        <w:rPr>
          <w:sz w:val="32"/>
          <w:szCs w:val="32"/>
        </w:rPr>
      </w:pPr>
      <w:r w:rsidRPr="007F49D6">
        <w:rPr>
          <w:sz w:val="32"/>
          <w:szCs w:val="32"/>
        </w:rPr>
        <w:t>La marina jugará un papel vital en la batalla que se avecina. Las embarcaciones de superficie se pueden usar para escoltar sus transportes anfibios, mientras que los portaaviones (configurados en modo naval / táctico) pueden atacar a los barcos enemigos o usarse para brindar apoyo cercano a los aterrizajes en territorio enemigo.</w:t>
      </w:r>
    </w:p>
    <w:p w14:paraId="4C577B23" w14:textId="77777777" w:rsidR="007F49D6" w:rsidRPr="007F49D6" w:rsidRDefault="007F49D6" w:rsidP="007F49D6">
      <w:pPr>
        <w:rPr>
          <w:sz w:val="32"/>
          <w:szCs w:val="32"/>
        </w:rPr>
      </w:pPr>
      <w:r w:rsidRPr="007F49D6">
        <w:rPr>
          <w:sz w:val="32"/>
          <w:szCs w:val="32"/>
        </w:rPr>
        <w:t xml:space="preserve">Entre finales de 1941 y el verano de 1942, Japón necesitará ampliar su imperio golpeando y conquistando Filipinas, Hong Kong, Tailandia, </w:t>
      </w:r>
      <w:proofErr w:type="gramStart"/>
      <w:r w:rsidRPr="007F49D6">
        <w:rPr>
          <w:sz w:val="32"/>
          <w:szCs w:val="32"/>
        </w:rPr>
        <w:t>Malaya</w:t>
      </w:r>
      <w:proofErr w:type="gramEnd"/>
      <w:r w:rsidRPr="007F49D6">
        <w:rPr>
          <w:sz w:val="32"/>
          <w:szCs w:val="32"/>
        </w:rPr>
        <w:t>, Birmania, las Indias Orientales Holandesas, Wake y Guam. Un golpe significativo a la marina estadounidense en Pearl Harbor también pagará dividendos futuros, tal como lo hizo en la vida real. ¿Quizás resulte útil combinar esto con una invasión total de Hawái?</w:t>
      </w:r>
    </w:p>
    <w:p w14:paraId="531BC54E" w14:textId="77777777" w:rsidR="007F49D6" w:rsidRPr="007F49D6" w:rsidRDefault="007F49D6" w:rsidP="007F49D6">
      <w:pPr>
        <w:rPr>
          <w:sz w:val="32"/>
          <w:szCs w:val="32"/>
        </w:rPr>
      </w:pPr>
      <w:r w:rsidRPr="007F49D6">
        <w:rPr>
          <w:sz w:val="32"/>
          <w:szCs w:val="32"/>
        </w:rPr>
        <w:t>Después de tomar sus objetivos iniciales, Japón enfrenta una serie de opciones clave: si acabar con China, invadir Australia, conquistar el Pacífico Sur, invadir India o incluso enfrentarse a la URSS mientras está relativamente débil.</w:t>
      </w:r>
    </w:p>
    <w:p w14:paraId="6B6D2823" w14:textId="77777777" w:rsidR="007F49D6" w:rsidRPr="007F49D6" w:rsidRDefault="007F49D6" w:rsidP="007F49D6">
      <w:pPr>
        <w:rPr>
          <w:sz w:val="32"/>
          <w:szCs w:val="32"/>
        </w:rPr>
      </w:pPr>
      <w:r w:rsidRPr="007F49D6">
        <w:rPr>
          <w:sz w:val="32"/>
          <w:szCs w:val="32"/>
        </w:rPr>
        <w:t>¿Dónde concentrarás tus fuerzas a continuación? La decisión es suya, pero no se demore porque los aliados pueden comenzar débiles, pero irán aumentando constantemente sus fuerzas a medida que pase el tiempo.</w:t>
      </w:r>
    </w:p>
    <w:p w14:paraId="1B9C4F8B" w14:textId="68B7AB5D" w:rsidR="007F49D6" w:rsidRDefault="007F49D6" w:rsidP="007F49D6">
      <w:pPr>
        <w:rPr>
          <w:sz w:val="32"/>
          <w:szCs w:val="32"/>
        </w:rPr>
      </w:pPr>
      <w:proofErr w:type="gramStart"/>
      <w:r w:rsidRPr="007F49D6">
        <w:rPr>
          <w:sz w:val="32"/>
          <w:szCs w:val="32"/>
        </w:rPr>
        <w:t>Una cosa a considerar</w:t>
      </w:r>
      <w:proofErr w:type="gramEnd"/>
      <w:r w:rsidRPr="007F49D6">
        <w:rPr>
          <w:sz w:val="32"/>
          <w:szCs w:val="32"/>
        </w:rPr>
        <w:t xml:space="preserve"> es que capturar a Ledo en India sería un duro golpe para China, ya que la captura de uno u otro detendría todos los vuelos de suministro aliados sobre "</w:t>
      </w:r>
      <w:proofErr w:type="spellStart"/>
      <w:r w:rsidRPr="007F49D6">
        <w:rPr>
          <w:sz w:val="32"/>
          <w:szCs w:val="32"/>
        </w:rPr>
        <w:t>The</w:t>
      </w:r>
      <w:proofErr w:type="spellEnd"/>
      <w:r w:rsidRPr="007F49D6">
        <w:rPr>
          <w:sz w:val="32"/>
          <w:szCs w:val="32"/>
        </w:rPr>
        <w:t xml:space="preserve"> </w:t>
      </w:r>
      <w:proofErr w:type="spellStart"/>
      <w:r w:rsidRPr="007F49D6">
        <w:rPr>
          <w:sz w:val="32"/>
          <w:szCs w:val="32"/>
        </w:rPr>
        <w:t>Hump</w:t>
      </w:r>
      <w:proofErr w:type="spellEnd"/>
      <w:r w:rsidRPr="007F49D6">
        <w:rPr>
          <w:sz w:val="32"/>
          <w:szCs w:val="32"/>
        </w:rPr>
        <w:t>" desde India a China. ¡Esto reduciría significativamente los ingresos de China, facilitando la conquista!</w:t>
      </w:r>
    </w:p>
    <w:p w14:paraId="45B0864B" w14:textId="77777777" w:rsidR="007F49D6" w:rsidRPr="007F49D6" w:rsidRDefault="007F49D6" w:rsidP="007F49D6">
      <w:pPr>
        <w:rPr>
          <w:sz w:val="32"/>
          <w:szCs w:val="32"/>
        </w:rPr>
      </w:pPr>
      <w:r w:rsidRPr="007F49D6">
        <w:rPr>
          <w:sz w:val="32"/>
          <w:szCs w:val="32"/>
        </w:rPr>
        <w:t>Protección de las ganancias del Eje en el Pacífico</w:t>
      </w:r>
    </w:p>
    <w:p w14:paraId="201CCA69" w14:textId="77777777" w:rsidR="007F49D6" w:rsidRPr="007F49D6" w:rsidRDefault="007F49D6" w:rsidP="007F49D6">
      <w:pPr>
        <w:rPr>
          <w:sz w:val="32"/>
          <w:szCs w:val="32"/>
        </w:rPr>
      </w:pPr>
      <w:r w:rsidRPr="007F49D6">
        <w:rPr>
          <w:sz w:val="32"/>
          <w:szCs w:val="32"/>
        </w:rPr>
        <w:t>Mientras Japón continúa con sus agresivos avances en la dirección que elija, habrá que pensar en el inevitable contraataque de Estados Unidos.</w:t>
      </w:r>
    </w:p>
    <w:p w14:paraId="0B8DDC7D" w14:textId="77777777" w:rsidR="007F49D6" w:rsidRPr="007F49D6" w:rsidRDefault="007F49D6" w:rsidP="007F49D6">
      <w:pPr>
        <w:rPr>
          <w:sz w:val="32"/>
          <w:szCs w:val="32"/>
        </w:rPr>
      </w:pPr>
      <w:r w:rsidRPr="007F49D6">
        <w:rPr>
          <w:sz w:val="32"/>
          <w:szCs w:val="32"/>
        </w:rPr>
        <w:t>Una vez que Japón se haya expandido al sudeste asiático, sus ingresos dependerán en gran medida de numerosas rutas de convoyes, por lo que es probable que los aliados usen submarinos para interceptar estas rutas. Para contrarrestar esto, sus Destructores y posiblemente algunos deberán estar disponibles para hacer frente a una campaña de submarinos aliados. Invertir en la guerra antisubmarina y mejorar sus buques de guerra con esto le ayudará.</w:t>
      </w:r>
    </w:p>
    <w:p w14:paraId="5C505FAE" w14:textId="77777777" w:rsidR="007F49D6" w:rsidRPr="007F49D6" w:rsidRDefault="007F49D6" w:rsidP="007F49D6">
      <w:pPr>
        <w:rPr>
          <w:sz w:val="32"/>
          <w:szCs w:val="32"/>
        </w:rPr>
      </w:pPr>
      <w:r w:rsidRPr="007F49D6">
        <w:rPr>
          <w:sz w:val="32"/>
          <w:szCs w:val="32"/>
        </w:rPr>
        <w:t>Manchuria proporciona algunos de los ingresos de Japón, pero estos deben llegar por mar utilizando la ruta del convoy de Port Arthur a Nagasaki. Si los bombarderos aliados infligen daños graves en cualquiera de los puertos, los convoyes se detendrán temporalmente, por lo que serán necesarias buenas defensas aéreas. Investigar la Defensa Antiaérea y actualizar ambos puertos, así como desplegar algunas Cazas o Portaaviones en modo CAP ayudaría a reducir la efectividad de las incursiones de bombarderos enemigos.</w:t>
      </w:r>
    </w:p>
    <w:p w14:paraId="12737FDD" w14:textId="77777777" w:rsidR="007F49D6" w:rsidRPr="007F49D6" w:rsidRDefault="007F49D6" w:rsidP="007F49D6">
      <w:pPr>
        <w:rPr>
          <w:sz w:val="32"/>
          <w:szCs w:val="32"/>
        </w:rPr>
      </w:pPr>
      <w:r w:rsidRPr="007F49D6">
        <w:rPr>
          <w:sz w:val="32"/>
          <w:szCs w:val="32"/>
        </w:rPr>
        <w:t xml:space="preserve">Preparar fortificaciones en Japón y también en algunas de las islas clave, como Iwo </w:t>
      </w:r>
      <w:proofErr w:type="spellStart"/>
      <w:r w:rsidRPr="007F49D6">
        <w:rPr>
          <w:sz w:val="32"/>
          <w:szCs w:val="32"/>
        </w:rPr>
        <w:t>Jima</w:t>
      </w:r>
      <w:proofErr w:type="spellEnd"/>
      <w:r w:rsidRPr="007F49D6">
        <w:rPr>
          <w:sz w:val="32"/>
          <w:szCs w:val="32"/>
        </w:rPr>
        <w:t>, podría ser una buena idea. Japón tiene una Guardia Nacional que se movilizará a medida que las fuerzas aliadas se preparen para la invasión, pero necesitarán un fuerte apoyo de cualquier otra cosa que se pueda llevar a cabo un cabo en la batalla final por la patria.</w:t>
      </w:r>
    </w:p>
    <w:p w14:paraId="73FCF91B" w14:textId="77777777" w:rsidR="007F49D6" w:rsidRPr="007F49D6" w:rsidRDefault="007F49D6" w:rsidP="007F49D6">
      <w:pPr>
        <w:rPr>
          <w:sz w:val="32"/>
          <w:szCs w:val="32"/>
        </w:rPr>
      </w:pPr>
      <w:r w:rsidRPr="007F49D6">
        <w:rPr>
          <w:sz w:val="32"/>
          <w:szCs w:val="32"/>
        </w:rPr>
        <w:t>A partir de enero de 1944 podrá construir y desplegar unidades Kamikaze que se pueden usar para atacar a las unidades enemigas, son baratas y rápidas de construir, por lo que se recomienda invertir en ellas. Como su nombre indica, son unidades de un solo uso, por lo que una vez que se usan, tendrán que ser reemplazadas.</w:t>
      </w:r>
    </w:p>
    <w:p w14:paraId="6935FE6D" w14:textId="1095AEA4" w:rsidR="007F49D6" w:rsidRDefault="007F49D6" w:rsidP="007F49D6">
      <w:pPr>
        <w:rPr>
          <w:sz w:val="32"/>
          <w:szCs w:val="32"/>
        </w:rPr>
      </w:pPr>
      <w:r w:rsidRPr="007F49D6">
        <w:rPr>
          <w:sz w:val="32"/>
          <w:szCs w:val="32"/>
        </w:rPr>
        <w:t>Mantener una fuerza de ataque naval que pueda lanzar un contraataque en un momento crucial podría ayudar a desequilibrar a los aliados, especialmente si puede golpear sus transportes y portaaviones anfibios.</w:t>
      </w:r>
    </w:p>
    <w:p w14:paraId="50EC13D1" w14:textId="77777777" w:rsidR="007F49D6" w:rsidRPr="007F49D6" w:rsidRDefault="007F49D6" w:rsidP="007F49D6">
      <w:pPr>
        <w:rPr>
          <w:sz w:val="32"/>
          <w:szCs w:val="32"/>
        </w:rPr>
      </w:pPr>
    </w:p>
    <w:p w14:paraId="0BC129B2" w14:textId="77777777" w:rsidR="007F49D6" w:rsidRPr="007F49D6" w:rsidRDefault="007F49D6" w:rsidP="007F49D6">
      <w:pPr>
        <w:rPr>
          <w:sz w:val="32"/>
          <w:szCs w:val="32"/>
        </w:rPr>
      </w:pPr>
      <w:r w:rsidRPr="007F49D6">
        <w:rPr>
          <w:sz w:val="32"/>
          <w:szCs w:val="32"/>
        </w:rPr>
        <w:t>Protección de las ganancias del Eje en Europa</w:t>
      </w:r>
    </w:p>
    <w:p w14:paraId="0C69534E" w14:textId="77777777" w:rsidR="007F49D6" w:rsidRPr="007F49D6" w:rsidRDefault="007F49D6" w:rsidP="007F49D6">
      <w:pPr>
        <w:rPr>
          <w:sz w:val="32"/>
          <w:szCs w:val="32"/>
        </w:rPr>
      </w:pPr>
      <w:r w:rsidRPr="007F49D6">
        <w:rPr>
          <w:sz w:val="32"/>
          <w:szCs w:val="32"/>
        </w:rPr>
        <w:t>Una vez que Estados Unidos haya entrado en guerra, Alemania deberá prestar más atención a la defensa del noroeste de Europa, ya que es probable que esta zona se vea sometida a un ataque aéreo cada vez mayor. Los aliados probablemente seguirán esto con una invasión a gran escala del continente y una ofensiva en Alemania. También tenga cuidado con los aterrizajes en otras áreas, como Noruega o Italia.</w:t>
      </w:r>
    </w:p>
    <w:p w14:paraId="3FAD8F4F" w14:textId="77777777" w:rsidR="007F49D6" w:rsidRPr="007F49D6" w:rsidRDefault="007F49D6" w:rsidP="007F49D6">
      <w:pPr>
        <w:rPr>
          <w:sz w:val="32"/>
          <w:szCs w:val="32"/>
        </w:rPr>
      </w:pPr>
      <w:r w:rsidRPr="007F49D6">
        <w:rPr>
          <w:sz w:val="32"/>
          <w:szCs w:val="32"/>
        </w:rPr>
        <w:t>Si los aliados logran desembarcar en Francia, habrá que tener cuidado para asegurarse de que no puedan avanzar sobre Berlín mientras la mayoría de las fuerzas alemanas están profundamente comprometidas con la URSS. Si esto ocurriera, una evacuación de una proporción considerable de los territorios ocupados en el este bien podría ser necesaria porque la pérdida de Berlín conduciría al colapso del Reich.</w:t>
      </w:r>
    </w:p>
    <w:p w14:paraId="5959872B" w14:textId="6E42EBA0" w:rsidR="007F49D6" w:rsidRDefault="007F49D6" w:rsidP="007F49D6">
      <w:pPr>
        <w:rPr>
          <w:sz w:val="32"/>
          <w:szCs w:val="32"/>
        </w:rPr>
      </w:pPr>
      <w:r w:rsidRPr="007F49D6">
        <w:rPr>
          <w:sz w:val="32"/>
          <w:szCs w:val="32"/>
        </w:rPr>
        <w:t>Mientras que todas las fichas diplomáticas de las demás Grandes Ligas tienen un 5% de posibilidades por ficha por turno de influir en un país objetivo, las fichas diplomáticas de EE. UU. Tienen un 7% de posibilidades. Esto significa que debemos llevar a cabo nuestras campañas diplomáticas tanto como sea posible antes de que Estados Unidos entre en la guerra, ya que tienen el potencial de paralizar nuestros esfuerzos diplomáticos.</w:t>
      </w:r>
    </w:p>
    <w:p w14:paraId="5AB32D11" w14:textId="77777777" w:rsidR="007F49D6" w:rsidRPr="007F49D6" w:rsidRDefault="007F49D6" w:rsidP="007F49D6">
      <w:pPr>
        <w:rPr>
          <w:sz w:val="32"/>
          <w:szCs w:val="32"/>
        </w:rPr>
      </w:pPr>
      <w:r w:rsidRPr="007F49D6">
        <w:rPr>
          <w:sz w:val="32"/>
          <w:szCs w:val="32"/>
        </w:rPr>
        <w:t>La Batalla del Atlántico</w:t>
      </w:r>
    </w:p>
    <w:p w14:paraId="26D4B8DF" w14:textId="77777777" w:rsidR="007F49D6" w:rsidRPr="007F49D6" w:rsidRDefault="007F49D6" w:rsidP="007F49D6">
      <w:pPr>
        <w:rPr>
          <w:sz w:val="32"/>
          <w:szCs w:val="32"/>
        </w:rPr>
      </w:pPr>
      <w:r w:rsidRPr="007F49D6">
        <w:rPr>
          <w:sz w:val="32"/>
          <w:szCs w:val="32"/>
        </w:rPr>
        <w:t xml:space="preserve">Las armadas alemana e italiana tienen el potencial de ayudar en el esfuerzo de guerra, pero existe un riesgo significativo al enviar embarcaciones al mar, por lo que se debe seguir una estrategia cuidadosa. En el oeste, hasta que Francia haya caído, la flota francesa se puede utilizar en apoyo de la Royal </w:t>
      </w:r>
      <w:proofErr w:type="spellStart"/>
      <w:r w:rsidRPr="007F49D6">
        <w:rPr>
          <w:sz w:val="32"/>
          <w:szCs w:val="32"/>
        </w:rPr>
        <w:t>Navy</w:t>
      </w:r>
      <w:proofErr w:type="spellEnd"/>
      <w:r w:rsidRPr="007F49D6">
        <w:rPr>
          <w:sz w:val="32"/>
          <w:szCs w:val="32"/>
        </w:rPr>
        <w:t xml:space="preserve">, por lo que será mejor evitar cualquier encuentro decisivo hasta que la Royal </w:t>
      </w:r>
      <w:proofErr w:type="spellStart"/>
      <w:r w:rsidRPr="007F49D6">
        <w:rPr>
          <w:sz w:val="32"/>
          <w:szCs w:val="32"/>
        </w:rPr>
        <w:t>Navy</w:t>
      </w:r>
      <w:proofErr w:type="spellEnd"/>
      <w:r w:rsidRPr="007F49D6">
        <w:rPr>
          <w:sz w:val="32"/>
          <w:szCs w:val="32"/>
        </w:rPr>
        <w:t xml:space="preserve"> esté sola.</w:t>
      </w:r>
    </w:p>
    <w:p w14:paraId="49C518BB" w14:textId="77777777" w:rsidR="007F49D6" w:rsidRPr="007F49D6" w:rsidRDefault="007F49D6" w:rsidP="007F49D6">
      <w:pPr>
        <w:rPr>
          <w:sz w:val="32"/>
          <w:szCs w:val="32"/>
        </w:rPr>
      </w:pPr>
      <w:r w:rsidRPr="007F49D6">
        <w:rPr>
          <w:sz w:val="32"/>
          <w:szCs w:val="32"/>
        </w:rPr>
        <w:t xml:space="preserve">Si su estrategia de guerra general está dirigida específicamente a debilitar el Reino Unido después de la caída de Francia, ya sea invadiendo el Reino Unido o llevando a cabo una invasión de Egipto, será importante complementar esto con ataques a las rutas de los convoyes del Reino Unido. Asaltar las rutas de los convoyes del Reino Unido reducirá sus ingresos y la moral nacional, y esto impedirá la capacidad del Reino Unido para hacer la guerra y, al mismo tiempo, mantendrá ocupada a la Royal </w:t>
      </w:r>
      <w:proofErr w:type="spellStart"/>
      <w:r w:rsidRPr="007F49D6">
        <w:rPr>
          <w:sz w:val="32"/>
          <w:szCs w:val="32"/>
        </w:rPr>
        <w:t>Navy</w:t>
      </w:r>
      <w:proofErr w:type="spellEnd"/>
      <w:r w:rsidRPr="007F49D6">
        <w:rPr>
          <w:sz w:val="32"/>
          <w:szCs w:val="32"/>
        </w:rPr>
        <w:t xml:space="preserve"> protegiendo sus convoyes.</w:t>
      </w:r>
    </w:p>
    <w:p w14:paraId="29528FFB" w14:textId="77777777" w:rsidR="007F49D6" w:rsidRPr="007F49D6" w:rsidRDefault="007F49D6" w:rsidP="007F49D6">
      <w:pPr>
        <w:rPr>
          <w:sz w:val="32"/>
          <w:szCs w:val="32"/>
        </w:rPr>
      </w:pPr>
      <w:r w:rsidRPr="007F49D6">
        <w:rPr>
          <w:sz w:val="32"/>
          <w:szCs w:val="32"/>
        </w:rPr>
        <w:t>Investigar los submarinos avanzados y actualizar todos los submarinos cuando regresen al puerto ayudará a mejorar sus posibilidades de asaltar con éxito y de regresar a casa de forma segura.</w:t>
      </w:r>
    </w:p>
    <w:p w14:paraId="5F6A660D" w14:textId="77777777" w:rsidR="007F49D6" w:rsidRPr="007F49D6" w:rsidRDefault="007F49D6" w:rsidP="007F49D6">
      <w:pPr>
        <w:rPr>
          <w:sz w:val="32"/>
          <w:szCs w:val="32"/>
        </w:rPr>
      </w:pPr>
      <w:r w:rsidRPr="007F49D6">
        <w:rPr>
          <w:sz w:val="32"/>
          <w:szCs w:val="32"/>
        </w:rPr>
        <w:t xml:space="preserve">Lo mejor es empezar a pensar en devolver los </w:t>
      </w:r>
      <w:proofErr w:type="spellStart"/>
      <w:r w:rsidRPr="007F49D6">
        <w:rPr>
          <w:sz w:val="32"/>
          <w:szCs w:val="32"/>
        </w:rPr>
        <w:t>Subs</w:t>
      </w:r>
      <w:proofErr w:type="spellEnd"/>
      <w:r w:rsidRPr="007F49D6">
        <w:rPr>
          <w:sz w:val="32"/>
          <w:szCs w:val="32"/>
        </w:rPr>
        <w:t xml:space="preserve"> al puerto una vez que su suministro haya caído por debajo de 4, y si se pueden utilizar puertos más cercanos que Alemania, como los de Noruega, el oeste de Francia o Vigo en España y Santa Cruz en Canarias, entonces esto acelerará enormemente su regreso al combate.</w:t>
      </w:r>
    </w:p>
    <w:p w14:paraId="0FD9E0B6" w14:textId="77777777" w:rsidR="007F49D6" w:rsidRPr="007F49D6" w:rsidRDefault="007F49D6" w:rsidP="007F49D6">
      <w:pPr>
        <w:rPr>
          <w:sz w:val="32"/>
          <w:szCs w:val="32"/>
        </w:rPr>
      </w:pPr>
      <w:r w:rsidRPr="007F49D6">
        <w:rPr>
          <w:sz w:val="32"/>
          <w:szCs w:val="32"/>
        </w:rPr>
        <w:t>Los convoyes árticos</w:t>
      </w:r>
    </w:p>
    <w:p w14:paraId="348E4D61" w14:textId="77777777" w:rsidR="007F49D6" w:rsidRPr="007F49D6" w:rsidRDefault="007F49D6" w:rsidP="007F49D6">
      <w:pPr>
        <w:rPr>
          <w:sz w:val="32"/>
          <w:szCs w:val="32"/>
        </w:rPr>
      </w:pPr>
      <w:r w:rsidRPr="007F49D6">
        <w:rPr>
          <w:sz w:val="32"/>
          <w:szCs w:val="32"/>
        </w:rPr>
        <w:t xml:space="preserve">La supervivencia de la URSS depende de la ayuda de los Aliados occidentales, por lo que asaltar los convoyes árticos que navegan desde el Reino Unido a la URSS será útil, ya que debilitará la resistencia que el Ejército Rojo puede oponer a la </w:t>
      </w:r>
      <w:proofErr w:type="spellStart"/>
      <w:r w:rsidRPr="007F49D6">
        <w:rPr>
          <w:sz w:val="32"/>
          <w:szCs w:val="32"/>
        </w:rPr>
        <w:t>Wehrmacht</w:t>
      </w:r>
      <w:proofErr w:type="spellEnd"/>
      <w:r w:rsidRPr="007F49D6">
        <w:rPr>
          <w:sz w:val="32"/>
          <w:szCs w:val="32"/>
        </w:rPr>
        <w:t>.</w:t>
      </w:r>
    </w:p>
    <w:p w14:paraId="523B62F8" w14:textId="77777777" w:rsidR="007F49D6" w:rsidRPr="007F49D6" w:rsidRDefault="007F49D6" w:rsidP="007F49D6">
      <w:pPr>
        <w:rPr>
          <w:sz w:val="32"/>
          <w:szCs w:val="32"/>
        </w:rPr>
      </w:pPr>
      <w:r w:rsidRPr="007F49D6">
        <w:rPr>
          <w:sz w:val="32"/>
          <w:szCs w:val="32"/>
        </w:rPr>
        <w:t xml:space="preserve">Quizás mantener algunos submarinos operando en el Atlántico para evitar que la Royal </w:t>
      </w:r>
      <w:proofErr w:type="spellStart"/>
      <w:r w:rsidRPr="007F49D6">
        <w:rPr>
          <w:sz w:val="32"/>
          <w:szCs w:val="32"/>
        </w:rPr>
        <w:t>Navy</w:t>
      </w:r>
      <w:proofErr w:type="spellEnd"/>
      <w:r w:rsidRPr="007F49D6">
        <w:rPr>
          <w:sz w:val="32"/>
          <w:szCs w:val="32"/>
        </w:rPr>
        <w:t xml:space="preserve"> concentre todos sus recursos en prevenir nuestros ataques a los convoyes del Ártico.</w:t>
      </w:r>
    </w:p>
    <w:p w14:paraId="18563DD5" w14:textId="71A4AA84" w:rsidR="007F49D6" w:rsidRDefault="007F49D6" w:rsidP="007F49D6">
      <w:pPr>
        <w:rPr>
          <w:sz w:val="32"/>
          <w:szCs w:val="32"/>
        </w:rPr>
      </w:pPr>
      <w:r w:rsidRPr="007F49D6">
        <w:rPr>
          <w:sz w:val="32"/>
          <w:szCs w:val="32"/>
        </w:rPr>
        <w:t>El despliegue de algunos bombarderos en el norte de Noruega también ayudará, tanto para detectar barcos enemigos como para atacar la ruta del convoy. Para este rol, una unidad de Bombarderos Marítimos sería la más adecuada, pero los Bombarderos Tácticos o Medianos también pueden cumplir este rol siempre que tengan el alcance para alcanzar el convoy.</w:t>
      </w:r>
    </w:p>
    <w:p w14:paraId="1C93F16F" w14:textId="77777777" w:rsidR="007F49D6" w:rsidRPr="007F49D6" w:rsidRDefault="007F49D6" w:rsidP="007F49D6">
      <w:pPr>
        <w:rPr>
          <w:sz w:val="32"/>
          <w:szCs w:val="32"/>
        </w:rPr>
      </w:pPr>
    </w:p>
    <w:p w14:paraId="72A1EDA9" w14:textId="77777777" w:rsidR="007F49D6" w:rsidRPr="007F49D6" w:rsidRDefault="007F49D6" w:rsidP="007F49D6">
      <w:pPr>
        <w:rPr>
          <w:sz w:val="32"/>
          <w:szCs w:val="32"/>
        </w:rPr>
      </w:pPr>
      <w:r w:rsidRPr="007F49D6">
        <w:rPr>
          <w:sz w:val="32"/>
          <w:szCs w:val="32"/>
        </w:rPr>
        <w:t xml:space="preserve">La </w:t>
      </w:r>
      <w:proofErr w:type="spellStart"/>
      <w:r w:rsidRPr="007F49D6">
        <w:rPr>
          <w:sz w:val="32"/>
          <w:szCs w:val="32"/>
        </w:rPr>
        <w:t>Kriegsmarine</w:t>
      </w:r>
      <w:proofErr w:type="spellEnd"/>
    </w:p>
    <w:p w14:paraId="49277164" w14:textId="77777777" w:rsidR="007F49D6" w:rsidRPr="007F49D6" w:rsidRDefault="007F49D6" w:rsidP="007F49D6">
      <w:pPr>
        <w:rPr>
          <w:sz w:val="32"/>
          <w:szCs w:val="32"/>
        </w:rPr>
      </w:pPr>
      <w:r w:rsidRPr="007F49D6">
        <w:rPr>
          <w:sz w:val="32"/>
          <w:szCs w:val="32"/>
        </w:rPr>
        <w:t>Mientras sus U-</w:t>
      </w:r>
      <w:proofErr w:type="spellStart"/>
      <w:r w:rsidRPr="007F49D6">
        <w:rPr>
          <w:sz w:val="32"/>
          <w:szCs w:val="32"/>
        </w:rPr>
        <w:t>Boats</w:t>
      </w:r>
      <w:proofErr w:type="spellEnd"/>
      <w:r w:rsidRPr="007F49D6">
        <w:rPr>
          <w:sz w:val="32"/>
          <w:szCs w:val="32"/>
        </w:rPr>
        <w:t xml:space="preserve"> están asaltando las rutas de los convoyes del Reino Unido, aquí hay algunas funciones sugeridas para la flota de superficie de Alemania:</w:t>
      </w:r>
    </w:p>
    <w:p w14:paraId="0935F30E" w14:textId="77777777" w:rsidR="007F49D6" w:rsidRPr="007F49D6" w:rsidRDefault="007F49D6" w:rsidP="007F49D6">
      <w:pPr>
        <w:rPr>
          <w:sz w:val="32"/>
          <w:szCs w:val="32"/>
        </w:rPr>
      </w:pPr>
      <w:r w:rsidRPr="007F49D6">
        <w:rPr>
          <w:sz w:val="32"/>
          <w:szCs w:val="32"/>
        </w:rPr>
        <w:t xml:space="preserve">• Operación de escolta </w:t>
      </w:r>
      <w:proofErr w:type="spellStart"/>
      <w:r w:rsidRPr="007F49D6">
        <w:rPr>
          <w:sz w:val="32"/>
          <w:szCs w:val="32"/>
        </w:rPr>
        <w:t>Sealion</w:t>
      </w:r>
      <w:proofErr w:type="spellEnd"/>
      <w:r w:rsidRPr="007F49D6">
        <w:rPr>
          <w:sz w:val="32"/>
          <w:szCs w:val="32"/>
        </w:rPr>
        <w:t>, una invasión del Reino Unido.</w:t>
      </w:r>
    </w:p>
    <w:p w14:paraId="75BA1EDF" w14:textId="77777777" w:rsidR="007F49D6" w:rsidRPr="007F49D6" w:rsidRDefault="007F49D6" w:rsidP="007F49D6">
      <w:pPr>
        <w:rPr>
          <w:sz w:val="32"/>
          <w:szCs w:val="32"/>
        </w:rPr>
      </w:pPr>
      <w:r w:rsidRPr="007F49D6">
        <w:rPr>
          <w:sz w:val="32"/>
          <w:szCs w:val="32"/>
        </w:rPr>
        <w:t>• Apoyar las incursiones de submarinos en el Atlántico, pero solo después de que Alemania haya conquistado Francia y Noruega.</w:t>
      </w:r>
    </w:p>
    <w:p w14:paraId="003F5976" w14:textId="77777777" w:rsidR="007F49D6" w:rsidRPr="007F49D6" w:rsidRDefault="007F49D6" w:rsidP="007F49D6">
      <w:pPr>
        <w:rPr>
          <w:sz w:val="32"/>
          <w:szCs w:val="32"/>
        </w:rPr>
      </w:pPr>
      <w:r w:rsidRPr="007F49D6">
        <w:rPr>
          <w:sz w:val="32"/>
          <w:szCs w:val="32"/>
        </w:rPr>
        <w:t>• Derrotar a la armada soviética para que no pueda acosar nuestras operaciones en el Báltico.</w:t>
      </w:r>
    </w:p>
    <w:p w14:paraId="1957AE81" w14:textId="77777777" w:rsidR="007F49D6" w:rsidRPr="007F49D6" w:rsidRDefault="007F49D6" w:rsidP="007F49D6">
      <w:pPr>
        <w:rPr>
          <w:sz w:val="32"/>
          <w:szCs w:val="32"/>
        </w:rPr>
      </w:pPr>
      <w:r w:rsidRPr="007F49D6">
        <w:rPr>
          <w:sz w:val="32"/>
          <w:szCs w:val="32"/>
        </w:rPr>
        <w:t>• Obstaculizar los desembarcos aliados en Francia (Día D) mediante el uso de la flota para atacar sus transportes anfibios.</w:t>
      </w:r>
    </w:p>
    <w:p w14:paraId="53CE4BE7" w14:textId="77777777" w:rsidR="007F49D6" w:rsidRPr="007F49D6" w:rsidRDefault="007F49D6" w:rsidP="007F49D6">
      <w:pPr>
        <w:rPr>
          <w:sz w:val="32"/>
          <w:szCs w:val="32"/>
        </w:rPr>
      </w:pPr>
      <w:r w:rsidRPr="007F49D6">
        <w:rPr>
          <w:sz w:val="32"/>
          <w:szCs w:val="32"/>
        </w:rPr>
        <w:t>• Enviar patrullas de largo alcance para obligar a los aliados a desviar sus flotas para enfrentarse a ellos.</w:t>
      </w:r>
    </w:p>
    <w:p w14:paraId="2C42B83D" w14:textId="77777777" w:rsidR="007F49D6" w:rsidRPr="007F49D6" w:rsidRDefault="007F49D6" w:rsidP="007F49D6">
      <w:pPr>
        <w:rPr>
          <w:sz w:val="32"/>
          <w:szCs w:val="32"/>
        </w:rPr>
      </w:pPr>
      <w:r w:rsidRPr="007F49D6">
        <w:rPr>
          <w:sz w:val="32"/>
          <w:szCs w:val="32"/>
        </w:rPr>
        <w:t>Es poco probable que esto último tenga éxito, pero podría ganar algo de tiempo, lo que permitiría enviar refuerzos para ayudar en la defensa de dondequiera que hayan aterrizado los Aliados.</w:t>
      </w:r>
    </w:p>
    <w:p w14:paraId="16A2C79E" w14:textId="77777777" w:rsidR="007F49D6" w:rsidRPr="007F49D6" w:rsidRDefault="007F49D6" w:rsidP="007F49D6">
      <w:pPr>
        <w:rPr>
          <w:sz w:val="32"/>
          <w:szCs w:val="32"/>
        </w:rPr>
      </w:pPr>
      <w:r w:rsidRPr="007F49D6">
        <w:rPr>
          <w:sz w:val="32"/>
          <w:szCs w:val="32"/>
        </w:rPr>
        <w:t>La Armada Italiana</w:t>
      </w:r>
    </w:p>
    <w:p w14:paraId="7DD0A880" w14:textId="77777777" w:rsidR="007F49D6" w:rsidRPr="007F49D6" w:rsidRDefault="007F49D6" w:rsidP="007F49D6">
      <w:pPr>
        <w:rPr>
          <w:sz w:val="32"/>
          <w:szCs w:val="32"/>
        </w:rPr>
      </w:pPr>
      <w:r w:rsidRPr="007F49D6">
        <w:rPr>
          <w:sz w:val="32"/>
          <w:szCs w:val="32"/>
        </w:rPr>
        <w:t>Aunque es bastante grande, la marina italiana es vulnerable, especialmente porque reparar cualquier daño significativo consumirá recursos preciosos que podrían utilizarse mejor en otros lugares.</w:t>
      </w:r>
    </w:p>
    <w:p w14:paraId="48DD27DE" w14:textId="77777777" w:rsidR="007F49D6" w:rsidRPr="007F49D6" w:rsidRDefault="007F49D6" w:rsidP="007F49D6">
      <w:pPr>
        <w:rPr>
          <w:sz w:val="32"/>
          <w:szCs w:val="32"/>
        </w:rPr>
      </w:pPr>
      <w:r w:rsidRPr="007F49D6">
        <w:rPr>
          <w:sz w:val="32"/>
          <w:szCs w:val="32"/>
        </w:rPr>
        <w:t>Algunas sugerencias para utilizar la flota italiana son las siguientes:</w:t>
      </w:r>
    </w:p>
    <w:p w14:paraId="674F42BE" w14:textId="77777777" w:rsidR="007F49D6" w:rsidRPr="007F49D6" w:rsidRDefault="007F49D6" w:rsidP="007F49D6">
      <w:pPr>
        <w:rPr>
          <w:sz w:val="32"/>
          <w:szCs w:val="32"/>
        </w:rPr>
      </w:pPr>
      <w:r w:rsidRPr="007F49D6">
        <w:rPr>
          <w:sz w:val="32"/>
          <w:szCs w:val="32"/>
        </w:rPr>
        <w:t>• Escolta de refuerzos a Libia.</w:t>
      </w:r>
    </w:p>
    <w:p w14:paraId="66C05DB8" w14:textId="77777777" w:rsidR="007F49D6" w:rsidRPr="007F49D6" w:rsidRDefault="007F49D6" w:rsidP="007F49D6">
      <w:pPr>
        <w:rPr>
          <w:sz w:val="32"/>
          <w:szCs w:val="32"/>
        </w:rPr>
      </w:pPr>
      <w:r w:rsidRPr="007F49D6">
        <w:rPr>
          <w:sz w:val="32"/>
          <w:szCs w:val="32"/>
        </w:rPr>
        <w:t>• Proteger las costas de Italia de una invasión.</w:t>
      </w:r>
    </w:p>
    <w:p w14:paraId="7CD84EDB" w14:textId="77777777" w:rsidR="007F49D6" w:rsidRPr="007F49D6" w:rsidRDefault="007F49D6" w:rsidP="007F49D6">
      <w:pPr>
        <w:rPr>
          <w:sz w:val="32"/>
          <w:szCs w:val="32"/>
        </w:rPr>
      </w:pPr>
      <w:r w:rsidRPr="007F49D6">
        <w:rPr>
          <w:sz w:val="32"/>
          <w:szCs w:val="32"/>
        </w:rPr>
        <w:t>• Apoyo al bombardeo y conquista de Malta.</w:t>
      </w:r>
    </w:p>
    <w:p w14:paraId="115620CC" w14:textId="77777777" w:rsidR="007F49D6" w:rsidRPr="007F49D6" w:rsidRDefault="007F49D6" w:rsidP="007F49D6">
      <w:pPr>
        <w:rPr>
          <w:sz w:val="32"/>
          <w:szCs w:val="32"/>
        </w:rPr>
      </w:pPr>
      <w:r w:rsidRPr="007F49D6">
        <w:rPr>
          <w:sz w:val="32"/>
          <w:szCs w:val="32"/>
        </w:rPr>
        <w:t>• Interceptar los movimientos marítimos aliados a través del Mediterráneo.</w:t>
      </w:r>
    </w:p>
    <w:p w14:paraId="3034E1B1" w14:textId="77777777" w:rsidR="007F49D6" w:rsidRPr="007F49D6" w:rsidRDefault="007F49D6" w:rsidP="007F49D6">
      <w:pPr>
        <w:rPr>
          <w:sz w:val="32"/>
          <w:szCs w:val="32"/>
        </w:rPr>
      </w:pPr>
      <w:r w:rsidRPr="007F49D6">
        <w:rPr>
          <w:sz w:val="32"/>
          <w:szCs w:val="32"/>
        </w:rPr>
        <w:t>Diplomacia del Eje</w:t>
      </w:r>
    </w:p>
    <w:p w14:paraId="77C303E3" w14:textId="77777777" w:rsidR="007F49D6" w:rsidRPr="007F49D6" w:rsidRDefault="007F49D6" w:rsidP="007F49D6">
      <w:pPr>
        <w:rPr>
          <w:sz w:val="32"/>
          <w:szCs w:val="32"/>
        </w:rPr>
      </w:pPr>
      <w:r w:rsidRPr="007F49D6">
        <w:rPr>
          <w:sz w:val="32"/>
          <w:szCs w:val="32"/>
        </w:rPr>
        <w:t>Alemania tiene un menor activo al comienzo de la guerra en la forma de Eslovaquia, aunque la Ciudad Libre de Danzig es efectivamente el Eje y se reincorporará a Alemania en la caída de Polonia.</w:t>
      </w:r>
    </w:p>
    <w:p w14:paraId="0F790B56" w14:textId="77777777" w:rsidR="007F49D6" w:rsidRPr="007F49D6" w:rsidRDefault="007F49D6" w:rsidP="007F49D6">
      <w:pPr>
        <w:rPr>
          <w:sz w:val="32"/>
          <w:szCs w:val="32"/>
        </w:rPr>
      </w:pPr>
      <w:r w:rsidRPr="007F49D6">
        <w:rPr>
          <w:sz w:val="32"/>
          <w:szCs w:val="32"/>
        </w:rPr>
        <w:t>Países como Italia, Rumania, Hungría y Bulgaria finalmente entrarán en la guerra de tu lado, aunque el momento exacto variará de un juego a otro.</w:t>
      </w:r>
    </w:p>
    <w:p w14:paraId="552E7AA5" w14:textId="78FA38D7" w:rsidR="007F49D6" w:rsidRDefault="007F49D6" w:rsidP="007F49D6">
      <w:pPr>
        <w:rPr>
          <w:sz w:val="32"/>
          <w:szCs w:val="32"/>
        </w:rPr>
      </w:pPr>
      <w:proofErr w:type="gramStart"/>
      <w:r w:rsidRPr="007F49D6">
        <w:rPr>
          <w:sz w:val="32"/>
          <w:szCs w:val="32"/>
        </w:rPr>
        <w:t>Una cosa a considerar</w:t>
      </w:r>
      <w:proofErr w:type="gramEnd"/>
      <w:r w:rsidRPr="007F49D6">
        <w:rPr>
          <w:sz w:val="32"/>
          <w:szCs w:val="32"/>
        </w:rPr>
        <w:t xml:space="preserve"> durante el juego es su relación con importantes neutrales, incluida España. La diplomacia ciertamente no va a jugar un papel importante en su victoria, pero puede ayudar y no debe descuidarse.</w:t>
      </w:r>
    </w:p>
    <w:p w14:paraId="01B71175" w14:textId="77777777" w:rsidR="007F49D6" w:rsidRPr="007F49D6" w:rsidRDefault="007F49D6" w:rsidP="007F49D6">
      <w:pPr>
        <w:rPr>
          <w:sz w:val="32"/>
          <w:szCs w:val="32"/>
        </w:rPr>
      </w:pPr>
    </w:p>
    <w:p w14:paraId="67257830" w14:textId="77777777" w:rsidR="007F49D6" w:rsidRPr="007F49D6" w:rsidRDefault="007F49D6" w:rsidP="007F49D6">
      <w:pPr>
        <w:rPr>
          <w:sz w:val="32"/>
          <w:szCs w:val="32"/>
        </w:rPr>
      </w:pPr>
      <w:r w:rsidRPr="007F49D6">
        <w:rPr>
          <w:sz w:val="32"/>
          <w:szCs w:val="32"/>
        </w:rPr>
        <w:t>Suiza</w:t>
      </w:r>
    </w:p>
    <w:p w14:paraId="2380BC9B" w14:textId="77777777" w:rsidR="007F49D6" w:rsidRPr="007F49D6" w:rsidRDefault="007F49D6" w:rsidP="007F49D6">
      <w:pPr>
        <w:rPr>
          <w:sz w:val="32"/>
          <w:szCs w:val="32"/>
        </w:rPr>
      </w:pPr>
      <w:r w:rsidRPr="007F49D6">
        <w:rPr>
          <w:sz w:val="32"/>
          <w:szCs w:val="32"/>
        </w:rPr>
        <w:t>La cantidad de fichas que se pueden invertir para intentar influir en Suiza también es limitada.</w:t>
      </w:r>
    </w:p>
    <w:p w14:paraId="1CD057C2" w14:textId="77777777" w:rsidR="007F49D6" w:rsidRPr="007F49D6" w:rsidRDefault="007F49D6" w:rsidP="007F49D6">
      <w:pPr>
        <w:rPr>
          <w:sz w:val="32"/>
          <w:szCs w:val="32"/>
        </w:rPr>
      </w:pPr>
      <w:r w:rsidRPr="007F49D6">
        <w:rPr>
          <w:sz w:val="32"/>
          <w:szCs w:val="32"/>
        </w:rPr>
        <w:t>El Reino Unido y EE. UU. Pueden invertir cada uno un máximo de 3 fichas en Suiza, Francia, Polonia y la URSS 2, mientras que Alemania e Italia pueden invertir cada uno 3.</w:t>
      </w:r>
    </w:p>
    <w:p w14:paraId="7FC371F5" w14:textId="77777777" w:rsidR="007F49D6" w:rsidRPr="007F49D6" w:rsidRDefault="007F49D6" w:rsidP="007F49D6">
      <w:pPr>
        <w:rPr>
          <w:sz w:val="32"/>
          <w:szCs w:val="32"/>
        </w:rPr>
      </w:pPr>
      <w:r w:rsidRPr="007F49D6">
        <w:rPr>
          <w:sz w:val="32"/>
          <w:szCs w:val="32"/>
        </w:rPr>
        <w:t>Diplomacia y España de Franco</w:t>
      </w:r>
    </w:p>
    <w:p w14:paraId="07F7C4F6" w14:textId="77777777" w:rsidR="007F49D6" w:rsidRPr="007F49D6" w:rsidRDefault="007F49D6" w:rsidP="007F49D6">
      <w:pPr>
        <w:rPr>
          <w:sz w:val="32"/>
          <w:szCs w:val="32"/>
        </w:rPr>
      </w:pPr>
      <w:r w:rsidRPr="007F49D6">
        <w:rPr>
          <w:sz w:val="32"/>
          <w:szCs w:val="32"/>
        </w:rPr>
        <w:t>Existe un límite a la inversión diplomática posible contra España, lo que refleja la falta de deseo de Franco de involucrarse plenamente en la guerra, y su frecuente disimulo cuando cualquiera de las partes lo presiona para hacer compromisos o incluso simplemente para manifestar sus intenciones abiertamente.</w:t>
      </w:r>
    </w:p>
    <w:p w14:paraId="474BB5B5" w14:textId="77777777" w:rsidR="007F49D6" w:rsidRPr="007F49D6" w:rsidRDefault="007F49D6" w:rsidP="007F49D6">
      <w:pPr>
        <w:rPr>
          <w:sz w:val="32"/>
          <w:szCs w:val="32"/>
        </w:rPr>
      </w:pPr>
      <w:r w:rsidRPr="007F49D6">
        <w:rPr>
          <w:sz w:val="32"/>
          <w:szCs w:val="32"/>
        </w:rPr>
        <w:t>Por lo tanto, el Reino Unido puede invertir un máximo de 3 fichas en España, Francia y EE. UU. 2, Polonia 1 y la URSS ninguna, mientras que Alemania e Italia pueden invertir cada una 3.</w:t>
      </w:r>
    </w:p>
    <w:p w14:paraId="3E86BE44" w14:textId="77777777" w:rsidR="007F49D6" w:rsidRPr="007F49D6" w:rsidRDefault="007F49D6" w:rsidP="007F49D6">
      <w:pPr>
        <w:rPr>
          <w:sz w:val="32"/>
          <w:szCs w:val="32"/>
        </w:rPr>
      </w:pPr>
      <w:r w:rsidRPr="007F49D6">
        <w:rPr>
          <w:sz w:val="32"/>
          <w:szCs w:val="32"/>
        </w:rPr>
        <w:t>Consejos sobre la estrategia de guerra aliada</w:t>
      </w:r>
    </w:p>
    <w:p w14:paraId="523E048E" w14:textId="77777777" w:rsidR="007F49D6" w:rsidRPr="007F49D6" w:rsidRDefault="007F49D6" w:rsidP="007F49D6">
      <w:pPr>
        <w:rPr>
          <w:sz w:val="32"/>
          <w:szCs w:val="32"/>
        </w:rPr>
      </w:pPr>
      <w:r w:rsidRPr="007F49D6">
        <w:rPr>
          <w:sz w:val="32"/>
          <w:szCs w:val="32"/>
        </w:rPr>
        <w:t>De los Aliados Mayores, en septiembre de 1939 sólo el Reino Unido, Francia, China y Polonia están totalmente movilizados del lado aliado, con la posibilidad de que India entre en guerra o retrase su entrada (ver DE 111), y pasará algún tiempo. antes de que Estados Unidos y la URSS entren en guerra. El período de tiempo antes de que se unan será difícil, y su estrategia ayudará a determinar si sobrevivirá o no al ataque del Eje hasta entonces.</w:t>
      </w:r>
    </w:p>
    <w:p w14:paraId="30418ADD" w14:textId="77777777" w:rsidR="007F49D6" w:rsidRPr="007F49D6" w:rsidRDefault="007F49D6" w:rsidP="007F49D6">
      <w:pPr>
        <w:rPr>
          <w:sz w:val="32"/>
          <w:szCs w:val="32"/>
        </w:rPr>
      </w:pPr>
      <w:r w:rsidRPr="007F49D6">
        <w:rPr>
          <w:sz w:val="32"/>
          <w:szCs w:val="32"/>
        </w:rPr>
        <w:t>El bando aliado se encuentra generalmente en una situación económica a largo plazo mucho mejor que sus contrapartes del Eje, pero tienen fuerzas armadas más pequeñas y con menos experiencia en las primeras etapas de la guerra, y en Europa Alemania puede operar en gran medida en líneas interiores y elegir el momento. de sus ofensivas.</w:t>
      </w:r>
    </w:p>
    <w:p w14:paraId="32637BA1" w14:textId="052F05E0" w:rsidR="007F49D6" w:rsidRDefault="007F49D6" w:rsidP="007F49D6">
      <w:pPr>
        <w:rPr>
          <w:sz w:val="32"/>
          <w:szCs w:val="32"/>
        </w:rPr>
      </w:pPr>
      <w:r w:rsidRPr="007F49D6">
        <w:rPr>
          <w:sz w:val="32"/>
          <w:szCs w:val="32"/>
        </w:rPr>
        <w:t>Como resultado, es posible que los aliados tengan que adoptar un enfoque de "esperar y ver", al menos en gran medida, manteniendo la línea y aumentando constantemente las fuerzas defensivas hasta que, finalmente, las contraofensivas tan esperadas puedan comenzar en el este y el oeste.</w:t>
      </w:r>
    </w:p>
    <w:p w14:paraId="17DD15E1" w14:textId="77777777" w:rsidR="007F49D6" w:rsidRPr="007F49D6" w:rsidRDefault="007F49D6" w:rsidP="007F49D6">
      <w:pPr>
        <w:rPr>
          <w:sz w:val="32"/>
          <w:szCs w:val="32"/>
        </w:rPr>
      </w:pPr>
    </w:p>
    <w:p w14:paraId="179D2551" w14:textId="77777777" w:rsidR="007F49D6" w:rsidRPr="007F49D6" w:rsidRDefault="007F49D6" w:rsidP="007F49D6">
      <w:pPr>
        <w:rPr>
          <w:sz w:val="32"/>
          <w:szCs w:val="32"/>
        </w:rPr>
      </w:pPr>
      <w:r w:rsidRPr="007F49D6">
        <w:rPr>
          <w:sz w:val="32"/>
          <w:szCs w:val="32"/>
        </w:rPr>
        <w:t>China</w:t>
      </w:r>
    </w:p>
    <w:p w14:paraId="02AD6055" w14:textId="77777777" w:rsidR="007F49D6" w:rsidRPr="007F49D6" w:rsidRDefault="007F49D6" w:rsidP="007F49D6">
      <w:pPr>
        <w:rPr>
          <w:sz w:val="32"/>
          <w:szCs w:val="32"/>
        </w:rPr>
      </w:pPr>
      <w:r w:rsidRPr="007F49D6">
        <w:rPr>
          <w:sz w:val="32"/>
          <w:szCs w:val="32"/>
        </w:rPr>
        <w:t>China se encuentra en una posición difícil ya que el país ya ha estado en guerra durante varios años y, a pesar de movilizar a un gran número, los chinos están literalmente luchando por su supervivencia.</w:t>
      </w:r>
    </w:p>
    <w:p w14:paraId="5055506E" w14:textId="77777777" w:rsidR="007F49D6" w:rsidRPr="007F49D6" w:rsidRDefault="007F49D6" w:rsidP="007F49D6">
      <w:pPr>
        <w:rPr>
          <w:sz w:val="32"/>
          <w:szCs w:val="32"/>
        </w:rPr>
      </w:pPr>
      <w:r w:rsidRPr="007F49D6">
        <w:rPr>
          <w:sz w:val="32"/>
          <w:szCs w:val="32"/>
        </w:rPr>
        <w:t>Es poco probable que Japón obtenga una victoria rápida aquí, pero una victoria japonesa es posible, por lo que se recomienda encarecidamente a los Aliados que brinden toda la ayuda que puedan a China.</w:t>
      </w:r>
    </w:p>
    <w:p w14:paraId="73FB649A" w14:textId="77777777" w:rsidR="007F49D6" w:rsidRPr="007F49D6" w:rsidRDefault="007F49D6" w:rsidP="007F49D6">
      <w:pPr>
        <w:rPr>
          <w:sz w:val="32"/>
          <w:szCs w:val="32"/>
        </w:rPr>
      </w:pPr>
      <w:r w:rsidRPr="007F49D6">
        <w:rPr>
          <w:sz w:val="32"/>
          <w:szCs w:val="32"/>
        </w:rPr>
        <w:t xml:space="preserve">China debe mantener una defensa obstinada frente a la agresión japonesa, intentando frenar el avance japonés y desangrar a sus ejércitos tanto como sea posible. El uso cuidadoso de la unidad </w:t>
      </w:r>
      <w:proofErr w:type="spellStart"/>
      <w:r w:rsidRPr="007F49D6">
        <w:rPr>
          <w:sz w:val="32"/>
          <w:szCs w:val="32"/>
        </w:rPr>
        <w:t>Engineer</w:t>
      </w:r>
      <w:proofErr w:type="spellEnd"/>
      <w:r w:rsidRPr="007F49D6">
        <w:rPr>
          <w:sz w:val="32"/>
          <w:szCs w:val="32"/>
        </w:rPr>
        <w:t xml:space="preserve"> ayudará aquí, ya que las unidades colocadas en posiciones fortificadas son mucho más difíciles de destruir, por lo que construir fortificaciones para defender puntos clave hará que su defensa sea mucho más fácil. Tenga en cuenta que los ingenieros no pueden fortificar hexágonos con recursos, ya que los recursos tienen sus propios valores defensivos incorporados.</w:t>
      </w:r>
    </w:p>
    <w:p w14:paraId="0E4F5438" w14:textId="77777777" w:rsidR="007F49D6" w:rsidRPr="007F49D6" w:rsidRDefault="007F49D6" w:rsidP="007F49D6">
      <w:pPr>
        <w:rPr>
          <w:sz w:val="32"/>
          <w:szCs w:val="32"/>
        </w:rPr>
      </w:pPr>
      <w:r w:rsidRPr="007F49D6">
        <w:rPr>
          <w:sz w:val="32"/>
          <w:szCs w:val="32"/>
        </w:rPr>
        <w:t>Incluso si la presión contra China aumenta, no todo está perdido necesariamente porque si los japoneses invierten demasiado esfuerzo en China, pueden ser demasiado débiles para llevar a cabo ataques efectivos contra las fuerzas británicas y estadounidenses más adelante. Pase lo que pase, no desesperes, lucha con resistencia y trata de mantener tus fuerzas y posiciones el mayor tiempo posible.</w:t>
      </w:r>
    </w:p>
    <w:p w14:paraId="145EADF5" w14:textId="77777777" w:rsidR="007F49D6" w:rsidRPr="007F49D6" w:rsidRDefault="007F49D6" w:rsidP="007F49D6">
      <w:pPr>
        <w:rPr>
          <w:sz w:val="32"/>
          <w:szCs w:val="32"/>
        </w:rPr>
      </w:pPr>
      <w:r w:rsidRPr="007F49D6">
        <w:rPr>
          <w:sz w:val="32"/>
          <w:szCs w:val="32"/>
        </w:rPr>
        <w:t>Prioridades de investigación temprana</w:t>
      </w:r>
    </w:p>
    <w:p w14:paraId="0F4439AB" w14:textId="77777777" w:rsidR="007F49D6" w:rsidRPr="007F49D6" w:rsidRDefault="007F49D6" w:rsidP="007F49D6">
      <w:pPr>
        <w:rPr>
          <w:sz w:val="32"/>
          <w:szCs w:val="32"/>
        </w:rPr>
      </w:pPr>
      <w:r w:rsidRPr="007F49D6">
        <w:rPr>
          <w:sz w:val="32"/>
          <w:szCs w:val="32"/>
        </w:rPr>
        <w:t>El Reino Unido debe prepararse para una guerra larga y, con este fin, la inversión en tecnología de producción y tecnología industrial servirá para ayudar aquí.</w:t>
      </w:r>
    </w:p>
    <w:p w14:paraId="4765084C" w14:textId="77777777" w:rsidR="007F49D6" w:rsidRPr="007F49D6" w:rsidRDefault="007F49D6" w:rsidP="007F49D6">
      <w:pPr>
        <w:rPr>
          <w:sz w:val="32"/>
          <w:szCs w:val="32"/>
        </w:rPr>
      </w:pPr>
      <w:r w:rsidRPr="007F49D6">
        <w:rPr>
          <w:sz w:val="32"/>
          <w:szCs w:val="32"/>
        </w:rPr>
        <w:t>Sin embargo, estas áreas de investigación no ayudarán en la Batalla por Francia, ni en la defensa del Reino Unido de una invasión. Para ellos, será útil investigar Cazas Avanzados y Armas de Infantería, y el éxito en estos seguirá siendo útil a medida que avance la guerra.</w:t>
      </w:r>
    </w:p>
    <w:p w14:paraId="09FC27C6" w14:textId="77777777" w:rsidR="007F49D6" w:rsidRPr="007F49D6" w:rsidRDefault="007F49D6" w:rsidP="007F49D6">
      <w:pPr>
        <w:rPr>
          <w:sz w:val="32"/>
          <w:szCs w:val="32"/>
        </w:rPr>
      </w:pPr>
      <w:r w:rsidRPr="007F49D6">
        <w:rPr>
          <w:sz w:val="32"/>
          <w:szCs w:val="32"/>
        </w:rPr>
        <w:t>Otra área importante para el Reino Unido es la protección de sus convoyes, ya que la economía de guerra británica depende de las importaciones y los submarinos alemanes sin duda comenzarán a amenazarlos. Por lo tanto, la investigación de la guerra antisubmarina también debe considerarse como un campo de investigación temprano.</w:t>
      </w:r>
    </w:p>
    <w:p w14:paraId="298E9A71" w14:textId="77777777" w:rsidR="007F49D6" w:rsidRPr="007F49D6" w:rsidRDefault="007F49D6" w:rsidP="007F49D6">
      <w:pPr>
        <w:rPr>
          <w:sz w:val="32"/>
          <w:szCs w:val="32"/>
        </w:rPr>
      </w:pPr>
      <w:r w:rsidRPr="007F49D6">
        <w:rPr>
          <w:sz w:val="32"/>
          <w:szCs w:val="32"/>
        </w:rPr>
        <w:t>Francia se encuentra en una posición difícil de tener que completar la movilización reforzando sus unidades, y esta prioridad dejará poco para la investigación. Si se puede emprender alguna, las Armas de Infantería probablemente serán las más útiles, pero tendrá que iniciarse al principio de la guerra para que haya alguna posibilidad significativa de mejorar muchas unidades antes de que comience el ataque del Eje contra Francia.</w:t>
      </w:r>
    </w:p>
    <w:p w14:paraId="78012223" w14:textId="2D628522" w:rsidR="007F49D6" w:rsidRDefault="007F49D6" w:rsidP="007F49D6">
      <w:pPr>
        <w:rPr>
          <w:sz w:val="32"/>
          <w:szCs w:val="32"/>
        </w:rPr>
      </w:pPr>
      <w:r w:rsidRPr="007F49D6">
        <w:rPr>
          <w:sz w:val="32"/>
          <w:szCs w:val="32"/>
        </w:rPr>
        <w:t>Si China puede invertir en investigación, el desarrollo de armas de infantería debe ser una prioridad.</w:t>
      </w:r>
    </w:p>
    <w:p w14:paraId="35FAFFBC" w14:textId="77777777" w:rsidR="007F49D6" w:rsidRPr="007F49D6" w:rsidRDefault="007F49D6" w:rsidP="007F49D6">
      <w:pPr>
        <w:rPr>
          <w:sz w:val="32"/>
          <w:szCs w:val="32"/>
        </w:rPr>
      </w:pPr>
      <w:r w:rsidRPr="007F49D6">
        <w:rPr>
          <w:sz w:val="32"/>
          <w:szCs w:val="32"/>
        </w:rPr>
        <w:t>Prioridades británicas</w:t>
      </w:r>
    </w:p>
    <w:p w14:paraId="7931AF5A" w14:textId="77777777" w:rsidR="007F49D6" w:rsidRPr="007F49D6" w:rsidRDefault="007F49D6" w:rsidP="007F49D6">
      <w:pPr>
        <w:rPr>
          <w:sz w:val="32"/>
          <w:szCs w:val="32"/>
        </w:rPr>
      </w:pPr>
      <w:r w:rsidRPr="007F49D6">
        <w:rPr>
          <w:sz w:val="32"/>
          <w:szCs w:val="32"/>
        </w:rPr>
        <w:t xml:space="preserve">Aferrarse a la vida es fundamental en los primeros años de la guerra, y el Reino Unido se enfrentará a una serie de tareas difíciles: prolongar la batalla de Francia durante el mayor tiempo posible y luego enfrentarse a la </w:t>
      </w:r>
      <w:proofErr w:type="spellStart"/>
      <w:r w:rsidRPr="007F49D6">
        <w:rPr>
          <w:sz w:val="32"/>
          <w:szCs w:val="32"/>
        </w:rPr>
        <w:t>Luftwaffe</w:t>
      </w:r>
      <w:proofErr w:type="spellEnd"/>
      <w:r w:rsidRPr="007F49D6">
        <w:rPr>
          <w:sz w:val="32"/>
          <w:szCs w:val="32"/>
        </w:rPr>
        <w:t xml:space="preserve"> y evitar una invasión del Eje del REINO UNIDO.</w:t>
      </w:r>
    </w:p>
    <w:p w14:paraId="02210AA8" w14:textId="77777777" w:rsidR="007F49D6" w:rsidRPr="007F49D6" w:rsidRDefault="007F49D6" w:rsidP="007F49D6">
      <w:pPr>
        <w:rPr>
          <w:sz w:val="32"/>
          <w:szCs w:val="32"/>
        </w:rPr>
      </w:pPr>
      <w:r w:rsidRPr="007F49D6">
        <w:rPr>
          <w:sz w:val="32"/>
          <w:szCs w:val="32"/>
        </w:rPr>
        <w:t>Al mismo tiempo, se debe prestar atención a la defensa de Egipto, porque los alemanes bien pueden enviar fuerzas al norte de África para comenzar una invasión de Egipto, mientras que las fuerzas italianas en Abisinia pueden amenazar nuestra posición en África Oriental.</w:t>
      </w:r>
    </w:p>
    <w:p w14:paraId="48A2855B" w14:textId="77777777" w:rsidR="007F49D6" w:rsidRPr="007F49D6" w:rsidRDefault="007F49D6" w:rsidP="007F49D6">
      <w:pPr>
        <w:rPr>
          <w:sz w:val="32"/>
          <w:szCs w:val="32"/>
        </w:rPr>
      </w:pPr>
      <w:r w:rsidRPr="007F49D6">
        <w:rPr>
          <w:sz w:val="32"/>
          <w:szCs w:val="32"/>
        </w:rPr>
        <w:t xml:space="preserve">Dada la amenaza para las rutas marítimas que representa la </w:t>
      </w:r>
      <w:proofErr w:type="spellStart"/>
      <w:r w:rsidRPr="007F49D6">
        <w:rPr>
          <w:sz w:val="32"/>
          <w:szCs w:val="32"/>
        </w:rPr>
        <w:t>Kriegsmarine</w:t>
      </w:r>
      <w:proofErr w:type="spellEnd"/>
      <w:r w:rsidRPr="007F49D6">
        <w:rPr>
          <w:sz w:val="32"/>
          <w:szCs w:val="32"/>
        </w:rPr>
        <w:t>, enviar varias unidades desde el Reino Unido para reforzar sus posiciones en África al principio del juego puede resultar útil, aunque asegúrese de no exponerse demasiado a la posibilidad de una Invasión del Eje del Reino Unido, y siempre deja una unidad en Londres para interrumpir una invasión repentina.</w:t>
      </w:r>
    </w:p>
    <w:p w14:paraId="1DE2C1FD" w14:textId="77777777" w:rsidR="007F49D6" w:rsidRPr="007F49D6" w:rsidRDefault="007F49D6" w:rsidP="007F49D6">
      <w:pPr>
        <w:rPr>
          <w:sz w:val="32"/>
          <w:szCs w:val="32"/>
        </w:rPr>
      </w:pPr>
      <w:r w:rsidRPr="007F49D6">
        <w:rPr>
          <w:sz w:val="32"/>
          <w:szCs w:val="32"/>
        </w:rPr>
        <w:t>Si los alemanes no crean la Francia de Vichy después de haber capturado París, se recomienda encarecidamente una defensa obstinada de Argelia. Esto servirá para ganar el mayor tiempo posible, porque una dura lucha aquí ayudará a retrasar o debilitar el inevitable ataque de Alemania a la URSS.</w:t>
      </w:r>
    </w:p>
    <w:p w14:paraId="1F38CDCB" w14:textId="77777777" w:rsidR="007F49D6" w:rsidRPr="007F49D6" w:rsidRDefault="007F49D6" w:rsidP="007F49D6">
      <w:pPr>
        <w:rPr>
          <w:sz w:val="32"/>
          <w:szCs w:val="32"/>
        </w:rPr>
      </w:pPr>
      <w:r w:rsidRPr="007F49D6">
        <w:rPr>
          <w:sz w:val="32"/>
          <w:szCs w:val="32"/>
        </w:rPr>
        <w:t>Internamiento: tenga en cuenta que las unidades en Argelia, Siria o Túnez serán internados si Francia se rinde y Vichy</w:t>
      </w:r>
    </w:p>
    <w:p w14:paraId="613BB824" w14:textId="77777777" w:rsidR="007F49D6" w:rsidRPr="007F49D6" w:rsidRDefault="007F49D6" w:rsidP="007F49D6">
      <w:pPr>
        <w:rPr>
          <w:sz w:val="32"/>
          <w:szCs w:val="32"/>
        </w:rPr>
      </w:pPr>
      <w:r w:rsidRPr="007F49D6">
        <w:rPr>
          <w:sz w:val="32"/>
          <w:szCs w:val="32"/>
        </w:rPr>
        <w:t>Francia está formada, por lo que es mejor evitar enviar unidades británicas u otras unidades aliadas a estas áreas al comienzo de la guerra.</w:t>
      </w:r>
    </w:p>
    <w:p w14:paraId="379A3B06" w14:textId="5DB45C0C" w:rsidR="007F49D6" w:rsidRDefault="007F49D6" w:rsidP="007F49D6">
      <w:pPr>
        <w:rPr>
          <w:sz w:val="32"/>
          <w:szCs w:val="32"/>
        </w:rPr>
      </w:pPr>
      <w:r w:rsidRPr="007F49D6">
        <w:rPr>
          <w:sz w:val="32"/>
          <w:szCs w:val="32"/>
        </w:rPr>
        <w:t>Si España entra en la guerra en el lado del Eje, considere reemplazar la unidad de Guarnición en Gibraltar con un Cuerpo o Ejército, ya que estos deberían estar mejor equipados para retrasar o resistir un asalto a la Roca.</w:t>
      </w:r>
    </w:p>
    <w:p w14:paraId="64BCD103" w14:textId="77777777" w:rsidR="007F49D6" w:rsidRPr="007F49D6" w:rsidRDefault="007F49D6" w:rsidP="007F49D6">
      <w:pPr>
        <w:rPr>
          <w:sz w:val="32"/>
          <w:szCs w:val="32"/>
        </w:rPr>
      </w:pPr>
    </w:p>
    <w:p w14:paraId="3AAB5F78" w14:textId="77777777" w:rsidR="007F49D6" w:rsidRPr="007F49D6" w:rsidRDefault="007F49D6" w:rsidP="007F49D6">
      <w:pPr>
        <w:rPr>
          <w:sz w:val="32"/>
          <w:szCs w:val="32"/>
        </w:rPr>
      </w:pPr>
      <w:r w:rsidRPr="007F49D6">
        <w:rPr>
          <w:sz w:val="32"/>
          <w:szCs w:val="32"/>
        </w:rPr>
        <w:t>La entrada de la India a la guerra</w:t>
      </w:r>
    </w:p>
    <w:p w14:paraId="5B7A5057" w14:textId="77777777" w:rsidR="007F49D6" w:rsidRPr="007F49D6" w:rsidRDefault="007F49D6" w:rsidP="007F49D6">
      <w:pPr>
        <w:rPr>
          <w:sz w:val="32"/>
          <w:szCs w:val="32"/>
        </w:rPr>
      </w:pPr>
      <w:r w:rsidRPr="007F49D6">
        <w:rPr>
          <w:sz w:val="32"/>
          <w:szCs w:val="32"/>
        </w:rPr>
        <w:t>Si el Virrey de la India no lleva a la India a la guerra en 1939 (ver DE 111 para más detalles), entonces hay un 25% de posibilidades por turno de que se una a los Aliados a partir del 1 de enero de 1941.</w:t>
      </w:r>
    </w:p>
    <w:p w14:paraId="7E68F9F6" w14:textId="77777777" w:rsidR="007F49D6" w:rsidRPr="007F49D6" w:rsidRDefault="007F49D6" w:rsidP="007F49D6">
      <w:pPr>
        <w:rPr>
          <w:sz w:val="32"/>
          <w:szCs w:val="32"/>
        </w:rPr>
      </w:pPr>
      <w:r w:rsidRPr="007F49D6">
        <w:rPr>
          <w:sz w:val="32"/>
          <w:szCs w:val="32"/>
        </w:rPr>
        <w:t xml:space="preserve">Alternativamente, una declaración de guerra del Eje contra Australia, Nueva Zelanda, Estados Unidos, Filipinas, Hong Kong, Malasia, </w:t>
      </w:r>
      <w:proofErr w:type="spellStart"/>
      <w:r w:rsidRPr="007F49D6">
        <w:rPr>
          <w:sz w:val="32"/>
          <w:szCs w:val="32"/>
        </w:rPr>
        <w:t>Brunei</w:t>
      </w:r>
      <w:proofErr w:type="spellEnd"/>
      <w:r w:rsidRPr="007F49D6">
        <w:rPr>
          <w:sz w:val="32"/>
          <w:szCs w:val="32"/>
        </w:rPr>
        <w:t>, Birmania, Sarawak, las Islas Salomón o las Indias Orientales Holandesas traerá automáticamente a la India a la guerra. O en el caso de Tailandia, una declaración de guerra del Eje contra ese país moverá a India entre un 40 y un 50% a entrar en la guerra.</w:t>
      </w:r>
    </w:p>
    <w:p w14:paraId="1C4A42D6" w14:textId="77777777" w:rsidR="007F49D6" w:rsidRPr="007F49D6" w:rsidRDefault="007F49D6" w:rsidP="007F49D6">
      <w:pPr>
        <w:rPr>
          <w:sz w:val="32"/>
          <w:szCs w:val="32"/>
        </w:rPr>
      </w:pPr>
      <w:r w:rsidRPr="007F49D6">
        <w:rPr>
          <w:sz w:val="32"/>
          <w:szCs w:val="32"/>
        </w:rPr>
        <w:t>Una invasión del Reino Unido por parte del Eje también aumentará automáticamente la movilización de la India.</w:t>
      </w:r>
    </w:p>
    <w:p w14:paraId="6B3C3317" w14:textId="6A532E56" w:rsidR="007F49D6" w:rsidRDefault="007F49D6" w:rsidP="007F49D6">
      <w:pPr>
        <w:rPr>
          <w:sz w:val="32"/>
          <w:szCs w:val="32"/>
        </w:rPr>
      </w:pPr>
      <w:r w:rsidRPr="007F49D6">
        <w:rPr>
          <w:sz w:val="32"/>
          <w:szCs w:val="32"/>
        </w:rPr>
        <w:t>Sería prudente ajustar la cantidad exacta de MPP que la India envía a través de un convoy al Reino Unido, ya que habrá ocasiones en las que India se beneficiará más si se queda con la mayor cantidad posible de sus ingresos, y otras, por ejemplo, si el Reino Unido es invadido, lo mejor será enviar más al país de origen.</w:t>
      </w:r>
    </w:p>
    <w:p w14:paraId="697DDE75" w14:textId="77777777" w:rsidR="007F49D6" w:rsidRPr="007F49D6" w:rsidRDefault="007F49D6" w:rsidP="007F49D6">
      <w:pPr>
        <w:rPr>
          <w:sz w:val="32"/>
          <w:szCs w:val="32"/>
        </w:rPr>
      </w:pPr>
    </w:p>
    <w:p w14:paraId="1CCC136F" w14:textId="77777777" w:rsidR="007F49D6" w:rsidRPr="007F49D6" w:rsidRDefault="007F49D6" w:rsidP="007F49D6">
      <w:pPr>
        <w:rPr>
          <w:sz w:val="32"/>
          <w:szCs w:val="32"/>
        </w:rPr>
      </w:pPr>
      <w:r w:rsidRPr="007F49D6">
        <w:rPr>
          <w:sz w:val="32"/>
          <w:szCs w:val="32"/>
        </w:rPr>
        <w:t>India y sudeste asiático</w:t>
      </w:r>
    </w:p>
    <w:p w14:paraId="5C125680" w14:textId="77777777" w:rsidR="007F49D6" w:rsidRPr="007F49D6" w:rsidRDefault="007F49D6" w:rsidP="007F49D6">
      <w:pPr>
        <w:rPr>
          <w:sz w:val="32"/>
          <w:szCs w:val="32"/>
        </w:rPr>
      </w:pPr>
      <w:r w:rsidRPr="007F49D6">
        <w:rPr>
          <w:sz w:val="32"/>
          <w:szCs w:val="32"/>
        </w:rPr>
        <w:t>También será necesario considerar un eventual conflicto con Japón. India jugará un papel importante en esto, por lo que será importante fortalecer sus fuerzas armadas para ayudar en la defensa de Birmania, Malasia y cualquier otro lugar donde exista la posibilidad de frenar o detener los avances japoneses.</w:t>
      </w:r>
    </w:p>
    <w:p w14:paraId="468D49C9" w14:textId="77777777" w:rsidR="007F49D6" w:rsidRPr="007F49D6" w:rsidRDefault="007F49D6" w:rsidP="007F49D6">
      <w:pPr>
        <w:rPr>
          <w:sz w:val="32"/>
          <w:szCs w:val="32"/>
        </w:rPr>
      </w:pPr>
      <w:r w:rsidRPr="007F49D6">
        <w:rPr>
          <w:sz w:val="32"/>
          <w:szCs w:val="32"/>
        </w:rPr>
        <w:t>Lo más importante es que si se pueden celebrar Australia, Nueva Zelanda y las Indias Orientales Holandesas, entonces se pueden usar como plataformas de lanzamiento para comenzar la lucha contra Japón.</w:t>
      </w:r>
    </w:p>
    <w:p w14:paraId="35548354" w14:textId="77777777" w:rsidR="007F49D6" w:rsidRPr="007F49D6" w:rsidRDefault="007F49D6" w:rsidP="007F49D6">
      <w:pPr>
        <w:rPr>
          <w:sz w:val="32"/>
          <w:szCs w:val="32"/>
        </w:rPr>
      </w:pPr>
      <w:r w:rsidRPr="007F49D6">
        <w:rPr>
          <w:sz w:val="32"/>
          <w:szCs w:val="32"/>
        </w:rPr>
        <w:t>En India, es importante que Ledo esté retenido porque su captura por parte de los japoneses cortará los vuelos de suministro de Estados Unidos a China, lo que afectará seriamente la economía de esta última y su capacidad para continuar la lucha.</w:t>
      </w:r>
    </w:p>
    <w:p w14:paraId="063F0928" w14:textId="77777777" w:rsidR="007F49D6" w:rsidRPr="007F49D6" w:rsidRDefault="007F49D6" w:rsidP="007F49D6">
      <w:pPr>
        <w:rPr>
          <w:sz w:val="32"/>
          <w:szCs w:val="32"/>
        </w:rPr>
      </w:pPr>
      <w:r w:rsidRPr="007F49D6">
        <w:rPr>
          <w:sz w:val="32"/>
          <w:szCs w:val="32"/>
        </w:rPr>
        <w:t>La frontera entre Birmania e India, con su terreno accidentado, proporciona un buen lugar desde el cual defender India, aunque se necesitará al menos un cuartel general para proporcionar suministro.</w:t>
      </w:r>
    </w:p>
    <w:p w14:paraId="3B4EFCA1" w14:textId="77777777" w:rsidR="007F49D6" w:rsidRPr="007F49D6" w:rsidRDefault="007F49D6" w:rsidP="007F49D6">
      <w:pPr>
        <w:rPr>
          <w:sz w:val="32"/>
          <w:szCs w:val="32"/>
        </w:rPr>
      </w:pPr>
      <w:r w:rsidRPr="007F49D6">
        <w:rPr>
          <w:sz w:val="32"/>
          <w:szCs w:val="32"/>
        </w:rPr>
        <w:t>También asegúrese de que una unidad anfibia o paracaidista japonesa no pueda tomar una Calcuta sin vigilancia. Esto les daría una forma de escabullirse de sus defensas y conducir hacia Delhi, y si tiene éxito, tal movimiento podría ser catastrófico.</w:t>
      </w:r>
    </w:p>
    <w:p w14:paraId="603E6FB3" w14:textId="77777777" w:rsidR="007F49D6" w:rsidRPr="007F49D6" w:rsidRDefault="007F49D6" w:rsidP="007F49D6">
      <w:pPr>
        <w:rPr>
          <w:sz w:val="32"/>
          <w:szCs w:val="32"/>
        </w:rPr>
      </w:pPr>
      <w:r w:rsidRPr="007F49D6">
        <w:rPr>
          <w:sz w:val="32"/>
          <w:szCs w:val="32"/>
        </w:rPr>
        <w:t>También será necesario considerar la defensa del sur de la India, incluida Ceilán, ya que los transportes anfibios japoneses podrían navegar de esta manera en cualquier momento.</w:t>
      </w:r>
    </w:p>
    <w:p w14:paraId="564FFD3E" w14:textId="77777777" w:rsidR="007F49D6" w:rsidRPr="007F49D6" w:rsidRDefault="007F49D6" w:rsidP="007F49D6">
      <w:pPr>
        <w:rPr>
          <w:sz w:val="32"/>
          <w:szCs w:val="32"/>
        </w:rPr>
      </w:pPr>
      <w:r w:rsidRPr="007F49D6">
        <w:rPr>
          <w:sz w:val="32"/>
          <w:szCs w:val="32"/>
        </w:rPr>
        <w:t>Diplomacia británica</w:t>
      </w:r>
    </w:p>
    <w:p w14:paraId="55B31DD8" w14:textId="77777777" w:rsidR="007F49D6" w:rsidRPr="007F49D6" w:rsidRDefault="007F49D6" w:rsidP="007F49D6">
      <w:pPr>
        <w:rPr>
          <w:sz w:val="32"/>
          <w:szCs w:val="32"/>
        </w:rPr>
      </w:pPr>
      <w:r w:rsidRPr="007F49D6">
        <w:rPr>
          <w:sz w:val="32"/>
          <w:szCs w:val="32"/>
        </w:rPr>
        <w:t>El Reino Unido comienza el juego con una serie de potencias menores activas en Oriente Medio, la más importante de las cuales es Egipto, mientras que Australia, Nueva Zelanda, Sudáfrica y Canadá pronto se unirán a los Aliados.</w:t>
      </w:r>
    </w:p>
    <w:p w14:paraId="538CDE01" w14:textId="77777777" w:rsidR="007F49D6" w:rsidRPr="007F49D6" w:rsidRDefault="007F49D6" w:rsidP="007F49D6">
      <w:pPr>
        <w:rPr>
          <w:sz w:val="32"/>
          <w:szCs w:val="32"/>
        </w:rPr>
      </w:pPr>
      <w:r w:rsidRPr="007F49D6">
        <w:rPr>
          <w:sz w:val="32"/>
          <w:szCs w:val="32"/>
        </w:rPr>
        <w:t>Debido a sus relaciones algo tensas con la República de Irlanda, el Reino Unido puede invertir un máximo de 3 fichas de diplomacia en Irlanda.</w:t>
      </w:r>
    </w:p>
    <w:p w14:paraId="5E2DB3D6" w14:textId="77777777" w:rsidR="007F49D6" w:rsidRPr="007F49D6" w:rsidRDefault="007F49D6" w:rsidP="007F49D6">
      <w:pPr>
        <w:rPr>
          <w:sz w:val="32"/>
          <w:szCs w:val="32"/>
        </w:rPr>
      </w:pPr>
      <w:r w:rsidRPr="007F49D6">
        <w:rPr>
          <w:sz w:val="32"/>
          <w:szCs w:val="32"/>
        </w:rPr>
        <w:t>Asaltar el convoy de Noruega a Alemania causará algunas molestias menores en Oslo, ya que tiene un 50% de posibilidades de hacer oscilar a Noruega del 1 al 4% hacia el Eje cada turno que haya barcos aliados en la ruta del convoy.</w:t>
      </w:r>
    </w:p>
    <w:p w14:paraId="1A591307" w14:textId="77777777" w:rsidR="007F49D6" w:rsidRPr="007F49D6" w:rsidRDefault="007F49D6" w:rsidP="007F49D6">
      <w:pPr>
        <w:rPr>
          <w:sz w:val="32"/>
          <w:szCs w:val="32"/>
        </w:rPr>
      </w:pPr>
      <w:r w:rsidRPr="007F49D6">
        <w:rPr>
          <w:sz w:val="32"/>
          <w:szCs w:val="32"/>
        </w:rPr>
        <w:t>Diplomacia y la España de Franco</w:t>
      </w:r>
    </w:p>
    <w:p w14:paraId="663BB7CD" w14:textId="77777777" w:rsidR="007F49D6" w:rsidRPr="007F49D6" w:rsidRDefault="007F49D6" w:rsidP="007F49D6">
      <w:pPr>
        <w:rPr>
          <w:sz w:val="32"/>
          <w:szCs w:val="32"/>
        </w:rPr>
      </w:pPr>
      <w:r w:rsidRPr="007F49D6">
        <w:rPr>
          <w:sz w:val="32"/>
          <w:szCs w:val="32"/>
        </w:rPr>
        <w:t>Existe un límite a la inversión diplomática posible contra España, lo que refleja la falta de deseo de Franco de involucrarse plenamente en la guerra, y su frecuente disimulo cuando cualquiera de las partes lo presiona para hacer compromisos o incluso simplemente para manifestar sus intenciones abiertamente.</w:t>
      </w:r>
    </w:p>
    <w:p w14:paraId="142587C4" w14:textId="5851084F" w:rsidR="007F49D6" w:rsidRDefault="007F49D6" w:rsidP="007F49D6">
      <w:pPr>
        <w:rPr>
          <w:sz w:val="32"/>
          <w:szCs w:val="32"/>
        </w:rPr>
      </w:pPr>
      <w:r w:rsidRPr="007F49D6">
        <w:rPr>
          <w:sz w:val="32"/>
          <w:szCs w:val="32"/>
        </w:rPr>
        <w:t>Por lo tanto, el Reino Unido puede invertir un máximo de 3 fichas en España, Francia y EE. UU. 2, Polonia 1 y la URSS ninguna, mientras que Alemania e Italia pueden invertir cada una 3.</w:t>
      </w:r>
    </w:p>
    <w:p w14:paraId="33B3BFA2" w14:textId="77777777" w:rsidR="007F49D6" w:rsidRPr="007F49D6" w:rsidRDefault="007F49D6" w:rsidP="007F49D6">
      <w:pPr>
        <w:rPr>
          <w:sz w:val="32"/>
          <w:szCs w:val="32"/>
        </w:rPr>
      </w:pPr>
    </w:p>
    <w:p w14:paraId="11CB6DD1" w14:textId="77777777" w:rsidR="007F49D6" w:rsidRPr="007F49D6" w:rsidRDefault="007F49D6" w:rsidP="007F49D6">
      <w:pPr>
        <w:rPr>
          <w:sz w:val="32"/>
          <w:szCs w:val="32"/>
        </w:rPr>
      </w:pPr>
      <w:r w:rsidRPr="007F49D6">
        <w:rPr>
          <w:sz w:val="32"/>
          <w:szCs w:val="32"/>
        </w:rPr>
        <w:t>Irlanda</w:t>
      </w:r>
    </w:p>
    <w:p w14:paraId="444094BC" w14:textId="77777777" w:rsidR="007F49D6" w:rsidRPr="007F49D6" w:rsidRDefault="007F49D6" w:rsidP="007F49D6">
      <w:pPr>
        <w:rPr>
          <w:sz w:val="32"/>
          <w:szCs w:val="32"/>
        </w:rPr>
      </w:pPr>
      <w:r w:rsidRPr="007F49D6">
        <w:rPr>
          <w:sz w:val="32"/>
          <w:szCs w:val="32"/>
        </w:rPr>
        <w:t>El Reino Unido puede invertir un máximo de 3 fichas en Irlanda.</w:t>
      </w:r>
    </w:p>
    <w:p w14:paraId="7C96D7C5" w14:textId="77777777" w:rsidR="007F49D6" w:rsidRPr="007F49D6" w:rsidRDefault="007F49D6" w:rsidP="007F49D6">
      <w:pPr>
        <w:rPr>
          <w:sz w:val="32"/>
          <w:szCs w:val="32"/>
        </w:rPr>
      </w:pPr>
      <w:r w:rsidRPr="007F49D6">
        <w:rPr>
          <w:sz w:val="32"/>
          <w:szCs w:val="32"/>
        </w:rPr>
        <w:t>India</w:t>
      </w:r>
    </w:p>
    <w:p w14:paraId="41E09AD9" w14:textId="77777777" w:rsidR="007F49D6" w:rsidRPr="007F49D6" w:rsidRDefault="007F49D6" w:rsidP="007F49D6">
      <w:pPr>
        <w:rPr>
          <w:sz w:val="32"/>
          <w:szCs w:val="32"/>
        </w:rPr>
      </w:pPr>
      <w:r w:rsidRPr="007F49D6">
        <w:rPr>
          <w:sz w:val="32"/>
          <w:szCs w:val="32"/>
        </w:rPr>
        <w:t>India tiene opciones diplomáticas limitadas, lo que significa que los únicos menores en los que pueden invertir son aquellos que están relativamente cerca de ellos geográficamente.</w:t>
      </w:r>
    </w:p>
    <w:p w14:paraId="60A16174" w14:textId="77777777" w:rsidR="007F49D6" w:rsidRPr="007F49D6" w:rsidRDefault="007F49D6" w:rsidP="007F49D6">
      <w:pPr>
        <w:rPr>
          <w:sz w:val="32"/>
          <w:szCs w:val="32"/>
        </w:rPr>
      </w:pPr>
      <w:r w:rsidRPr="007F49D6">
        <w:rPr>
          <w:sz w:val="32"/>
          <w:szCs w:val="32"/>
        </w:rPr>
        <w:t>Defendiendo la URSS</w:t>
      </w:r>
    </w:p>
    <w:p w14:paraId="2A248B30" w14:textId="77777777" w:rsidR="007F49D6" w:rsidRPr="007F49D6" w:rsidRDefault="007F49D6" w:rsidP="007F49D6">
      <w:pPr>
        <w:rPr>
          <w:sz w:val="32"/>
          <w:szCs w:val="32"/>
        </w:rPr>
      </w:pPr>
      <w:r w:rsidRPr="007F49D6">
        <w:rPr>
          <w:sz w:val="32"/>
          <w:szCs w:val="32"/>
        </w:rPr>
        <w:t>Una vez que la URSS esté involucrada, el Ejército Rojo debería utilizar una estrategia defensiva de tierra arrasada para prolongar la batalla por la "Madre Rusia".</w:t>
      </w:r>
    </w:p>
    <w:p w14:paraId="56FC876E" w14:textId="77777777" w:rsidR="007F49D6" w:rsidRPr="007F49D6" w:rsidRDefault="007F49D6" w:rsidP="007F49D6">
      <w:pPr>
        <w:rPr>
          <w:sz w:val="32"/>
          <w:szCs w:val="32"/>
        </w:rPr>
      </w:pPr>
      <w:r w:rsidRPr="007F49D6">
        <w:rPr>
          <w:sz w:val="32"/>
          <w:szCs w:val="32"/>
        </w:rPr>
        <w:t>Mantener una defensa mínima en las líneas del frente y hacer retroceder el grueso de sus fuerzas a posiciones defensivas en las profundidades de la URSS y detrás de los ríos puede hacer que su oponente del Eje invada su suministro y reduzca su ofensiva inicial. Al principio, esto puede parecer una estrategia arriesgada, pero puede permitir un contragolpe magistral, en contraposición a sufrir pérdidas constantemente en una postura perpetuamente defensiva.</w:t>
      </w:r>
    </w:p>
    <w:p w14:paraId="30E45C61" w14:textId="77777777" w:rsidR="007F49D6" w:rsidRPr="007F49D6" w:rsidRDefault="007F49D6" w:rsidP="007F49D6">
      <w:pPr>
        <w:rPr>
          <w:sz w:val="32"/>
          <w:szCs w:val="32"/>
        </w:rPr>
      </w:pPr>
      <w:r w:rsidRPr="007F49D6">
        <w:rPr>
          <w:sz w:val="32"/>
          <w:szCs w:val="32"/>
        </w:rPr>
        <w:t xml:space="preserve">Si Japón no avanza hacia Siberia junto con un avance alemán en el oeste, entonces una buena proporción de sus fuerzas en el este, incluido </w:t>
      </w:r>
      <w:proofErr w:type="spellStart"/>
      <w:r w:rsidRPr="007F49D6">
        <w:rPr>
          <w:sz w:val="32"/>
          <w:szCs w:val="32"/>
        </w:rPr>
        <w:t>Zhukov</w:t>
      </w:r>
      <w:proofErr w:type="spellEnd"/>
      <w:r w:rsidRPr="007F49D6">
        <w:rPr>
          <w:sz w:val="32"/>
          <w:szCs w:val="32"/>
        </w:rPr>
        <w:t>, pueden ser transferidas para el servicio en el oeste.</w:t>
      </w:r>
    </w:p>
    <w:p w14:paraId="43B8D1C6" w14:textId="77777777" w:rsidR="007F49D6" w:rsidRPr="007F49D6" w:rsidRDefault="007F49D6" w:rsidP="007F49D6">
      <w:pPr>
        <w:rPr>
          <w:sz w:val="32"/>
          <w:szCs w:val="32"/>
        </w:rPr>
      </w:pPr>
      <w:r w:rsidRPr="007F49D6">
        <w:rPr>
          <w:sz w:val="32"/>
          <w:szCs w:val="32"/>
        </w:rPr>
        <w:t>En términos de investigación, obtener al menos el nivel 1 en Armas de Infantería es una prioridad, de lo contrario, el Ejército Rojo se encontrará en una desventaja masiva cuando el Eje invada.</w:t>
      </w:r>
    </w:p>
    <w:p w14:paraId="24547F49" w14:textId="77777777" w:rsidR="007F49D6" w:rsidRPr="007F49D6" w:rsidRDefault="007F49D6" w:rsidP="007F49D6">
      <w:pPr>
        <w:rPr>
          <w:sz w:val="32"/>
          <w:szCs w:val="32"/>
        </w:rPr>
      </w:pPr>
      <w:r w:rsidRPr="007F49D6">
        <w:rPr>
          <w:sz w:val="32"/>
          <w:szCs w:val="32"/>
        </w:rPr>
        <w:t>Antes de entrar en la guerra, el uso de ingenieros para construir algunas fortificaciones inmediatamente al sur de Leningrado será de gran ayuda para defender la ciudad. Despliega algunas unidades dentro de las Fortificaciones al menos unos turnos antes de que las unidades del Eje lleguen a su posición, y el invasor debería encontrar costoso tomar estas posiciones.</w:t>
      </w:r>
    </w:p>
    <w:p w14:paraId="37B8941E" w14:textId="1EC82E4B" w:rsidR="007F49D6" w:rsidRDefault="007F49D6" w:rsidP="007F49D6">
      <w:pPr>
        <w:rPr>
          <w:sz w:val="32"/>
          <w:szCs w:val="32"/>
        </w:rPr>
      </w:pPr>
      <w:r w:rsidRPr="007F49D6">
        <w:rPr>
          <w:sz w:val="32"/>
          <w:szCs w:val="32"/>
        </w:rPr>
        <w:t>También coloque algunas unidades de buena calidad, incluido un cuartel general, en Leningrado y sus alrededores, antes de que la ciudad quede aislada hacia el sur, ya que una vez que haya sido aislada será imposible desplegar nuevas unidades aquí.</w:t>
      </w:r>
    </w:p>
    <w:p w14:paraId="6B7839C9" w14:textId="77777777" w:rsidR="00361F7E" w:rsidRPr="00361F7E" w:rsidRDefault="00361F7E" w:rsidP="00361F7E">
      <w:pPr>
        <w:rPr>
          <w:sz w:val="32"/>
          <w:szCs w:val="32"/>
        </w:rPr>
      </w:pPr>
    </w:p>
    <w:p w14:paraId="7E4DC53C" w14:textId="77777777" w:rsidR="00361F7E" w:rsidRPr="00361F7E" w:rsidRDefault="00361F7E" w:rsidP="00361F7E">
      <w:pPr>
        <w:rPr>
          <w:sz w:val="32"/>
          <w:szCs w:val="32"/>
        </w:rPr>
      </w:pPr>
      <w:r w:rsidRPr="00361F7E">
        <w:rPr>
          <w:sz w:val="32"/>
          <w:szCs w:val="32"/>
        </w:rPr>
        <w:t>Neutralidad estadounidense</w:t>
      </w:r>
    </w:p>
    <w:p w14:paraId="08947A53" w14:textId="77777777" w:rsidR="00361F7E" w:rsidRPr="00361F7E" w:rsidRDefault="00361F7E" w:rsidP="00361F7E">
      <w:pPr>
        <w:rPr>
          <w:sz w:val="32"/>
          <w:szCs w:val="32"/>
        </w:rPr>
      </w:pPr>
      <w:r w:rsidRPr="00361F7E">
        <w:rPr>
          <w:sz w:val="32"/>
          <w:szCs w:val="32"/>
        </w:rPr>
        <w:t>Hasta que Estados Unidos entre en guerra, los movimientos navales del Eje y de Estados Unidos pueden desencadenar cambios en la movilización estadounidense.</w:t>
      </w:r>
    </w:p>
    <w:p w14:paraId="43256871" w14:textId="77777777" w:rsidR="00361F7E" w:rsidRPr="00361F7E" w:rsidRDefault="00361F7E" w:rsidP="00361F7E">
      <w:pPr>
        <w:rPr>
          <w:sz w:val="32"/>
          <w:szCs w:val="32"/>
        </w:rPr>
      </w:pPr>
      <w:r w:rsidRPr="00361F7E">
        <w:rPr>
          <w:sz w:val="32"/>
          <w:szCs w:val="32"/>
        </w:rPr>
        <w:t>Movimientos del eje</w:t>
      </w:r>
    </w:p>
    <w:p w14:paraId="0D2489ED" w14:textId="77777777" w:rsidR="00361F7E" w:rsidRPr="00361F7E" w:rsidRDefault="00361F7E" w:rsidP="00361F7E">
      <w:pPr>
        <w:rPr>
          <w:sz w:val="32"/>
          <w:szCs w:val="32"/>
        </w:rPr>
      </w:pPr>
      <w:r w:rsidRPr="00361F7E">
        <w:rPr>
          <w:sz w:val="32"/>
          <w:szCs w:val="32"/>
        </w:rPr>
        <w:t>En resumen, se aconseja al Eje que evite que ninguna unidad naval termine su turno dentro de las zonas frente a las costas este y oeste de los EE. UU. Estas zonas están marcadas con los iconos de los buques de guerra con una pequeña bandera de Estados Unidos debajo.</w:t>
      </w:r>
    </w:p>
    <w:p w14:paraId="4DCBF887" w14:textId="77777777" w:rsidR="00361F7E" w:rsidRPr="00361F7E" w:rsidRDefault="00361F7E" w:rsidP="00361F7E">
      <w:pPr>
        <w:rPr>
          <w:sz w:val="32"/>
          <w:szCs w:val="32"/>
        </w:rPr>
      </w:pPr>
      <w:r w:rsidRPr="00361F7E">
        <w:rPr>
          <w:sz w:val="32"/>
          <w:szCs w:val="32"/>
        </w:rPr>
        <w:t>Movimientos estadounidenses</w:t>
      </w:r>
    </w:p>
    <w:p w14:paraId="250A2C0F" w14:textId="77777777" w:rsidR="00361F7E" w:rsidRPr="00361F7E" w:rsidRDefault="00361F7E" w:rsidP="00361F7E">
      <w:pPr>
        <w:rPr>
          <w:sz w:val="32"/>
          <w:szCs w:val="32"/>
        </w:rPr>
      </w:pPr>
      <w:r w:rsidRPr="00361F7E">
        <w:rPr>
          <w:sz w:val="32"/>
          <w:szCs w:val="32"/>
        </w:rPr>
        <w:t xml:space="preserve">Se recomienda a los EE. UU. Que eviten enviar unidades fuera de la zona frente a la costa este, sin embargo, solo serán penalizadas frente a la costa oeste de los EE. UU. Si tienen 3 o más unidades navales dentro de los 30 </w:t>
      </w:r>
      <w:proofErr w:type="spellStart"/>
      <w:r w:rsidRPr="00361F7E">
        <w:rPr>
          <w:sz w:val="32"/>
          <w:szCs w:val="32"/>
        </w:rPr>
        <w:t>hexes</w:t>
      </w:r>
      <w:proofErr w:type="spellEnd"/>
      <w:r w:rsidRPr="00361F7E">
        <w:rPr>
          <w:sz w:val="32"/>
          <w:szCs w:val="32"/>
        </w:rPr>
        <w:t xml:space="preserve"> de Midway.</w:t>
      </w:r>
    </w:p>
    <w:p w14:paraId="12490D33" w14:textId="77777777" w:rsidR="00361F7E" w:rsidRPr="00361F7E" w:rsidRDefault="00361F7E" w:rsidP="00361F7E">
      <w:pPr>
        <w:rPr>
          <w:sz w:val="32"/>
          <w:szCs w:val="32"/>
        </w:rPr>
      </w:pPr>
      <w:r w:rsidRPr="00361F7E">
        <w:rPr>
          <w:sz w:val="32"/>
          <w:szCs w:val="32"/>
        </w:rPr>
        <w:t xml:space="preserve">Tener 3 o más unidades terrestres y / o aéreas en Oahu o </w:t>
      </w:r>
      <w:proofErr w:type="spellStart"/>
      <w:r w:rsidRPr="00361F7E">
        <w:rPr>
          <w:sz w:val="32"/>
          <w:szCs w:val="32"/>
        </w:rPr>
        <w:t>Hawai</w:t>
      </w:r>
      <w:proofErr w:type="spellEnd"/>
      <w:r w:rsidRPr="00361F7E">
        <w:rPr>
          <w:sz w:val="32"/>
          <w:szCs w:val="32"/>
        </w:rPr>
        <w:t xml:space="preserve"> antes de entrar en la guerra provocará quejas de los aislacionistas que alejen a los Estados Unidos de unirse a los aliados.</w:t>
      </w:r>
    </w:p>
    <w:p w14:paraId="178C1786" w14:textId="77777777" w:rsidR="00361F7E" w:rsidRPr="00361F7E" w:rsidRDefault="00361F7E" w:rsidP="00361F7E">
      <w:pPr>
        <w:rPr>
          <w:sz w:val="32"/>
          <w:szCs w:val="32"/>
        </w:rPr>
      </w:pPr>
      <w:r w:rsidRPr="00361F7E">
        <w:rPr>
          <w:sz w:val="32"/>
          <w:szCs w:val="32"/>
        </w:rPr>
        <w:t>Los detalles completos de los scripts se enumeran a continuación, pero si sigue la guía ofrecida anteriormente, eso será suficiente.</w:t>
      </w:r>
    </w:p>
    <w:p w14:paraId="746F39C8" w14:textId="77777777" w:rsidR="00361F7E" w:rsidRPr="00361F7E" w:rsidRDefault="00361F7E" w:rsidP="00361F7E">
      <w:pPr>
        <w:rPr>
          <w:sz w:val="32"/>
          <w:szCs w:val="32"/>
        </w:rPr>
      </w:pPr>
      <w:r w:rsidRPr="00361F7E">
        <w:rPr>
          <w:sz w:val="32"/>
          <w:szCs w:val="32"/>
        </w:rPr>
        <w:t>Zona de seguridad Panamericana Occidental</w:t>
      </w:r>
    </w:p>
    <w:p w14:paraId="6A08A025" w14:textId="77777777" w:rsidR="00361F7E" w:rsidRPr="00361F7E" w:rsidRDefault="00361F7E" w:rsidP="00361F7E">
      <w:pPr>
        <w:rPr>
          <w:sz w:val="32"/>
          <w:szCs w:val="32"/>
        </w:rPr>
      </w:pPr>
      <w:r w:rsidRPr="00361F7E">
        <w:rPr>
          <w:sz w:val="32"/>
          <w:szCs w:val="32"/>
        </w:rPr>
        <w:t xml:space="preserve">- </w:t>
      </w:r>
      <w:proofErr w:type="gramStart"/>
      <w:r w:rsidRPr="00361F7E">
        <w:rPr>
          <w:sz w:val="32"/>
          <w:szCs w:val="32"/>
        </w:rPr>
        <w:t>EE.UU.</w:t>
      </w:r>
      <w:proofErr w:type="gramEnd"/>
      <w:r w:rsidRPr="00361F7E">
        <w:rPr>
          <w:sz w:val="32"/>
          <w:szCs w:val="32"/>
        </w:rPr>
        <w:t xml:space="preserve"> se inclinará entre un 10 y un 20% por turno hacia los Aliados si hay unidades navales del Eje dentro de la zona marcada con iconos alrededor de la costa oeste de EE.UU., Canadá, Hawái y partes de Alaska.</w:t>
      </w:r>
    </w:p>
    <w:p w14:paraId="67F49A42" w14:textId="77777777" w:rsidR="00361F7E" w:rsidRPr="00361F7E" w:rsidRDefault="00361F7E" w:rsidP="00361F7E">
      <w:pPr>
        <w:rPr>
          <w:sz w:val="32"/>
          <w:szCs w:val="32"/>
        </w:rPr>
      </w:pPr>
      <w:r w:rsidRPr="00361F7E">
        <w:rPr>
          <w:sz w:val="32"/>
          <w:szCs w:val="32"/>
        </w:rPr>
        <w:t xml:space="preserve">- </w:t>
      </w:r>
      <w:proofErr w:type="gramStart"/>
      <w:r w:rsidRPr="00361F7E">
        <w:rPr>
          <w:sz w:val="32"/>
          <w:szCs w:val="32"/>
        </w:rPr>
        <w:t>EE.UU.</w:t>
      </w:r>
      <w:proofErr w:type="gramEnd"/>
      <w:r w:rsidRPr="00361F7E">
        <w:rPr>
          <w:sz w:val="32"/>
          <w:szCs w:val="32"/>
        </w:rPr>
        <w:t xml:space="preserve"> girará 1-2% por turno hacia el Eje si hay 3 o más unidades navales estadounidenses dentro de los 30 </w:t>
      </w:r>
      <w:proofErr w:type="spellStart"/>
      <w:r w:rsidRPr="00361F7E">
        <w:rPr>
          <w:sz w:val="32"/>
          <w:szCs w:val="32"/>
        </w:rPr>
        <w:t>hexes</w:t>
      </w:r>
      <w:proofErr w:type="spellEnd"/>
      <w:r w:rsidRPr="00361F7E">
        <w:rPr>
          <w:sz w:val="32"/>
          <w:szCs w:val="32"/>
        </w:rPr>
        <w:t xml:space="preserve"> del puerto Midway.</w:t>
      </w:r>
    </w:p>
    <w:p w14:paraId="2DCEC89E" w14:textId="77777777" w:rsidR="00361F7E" w:rsidRPr="00361F7E" w:rsidRDefault="00361F7E" w:rsidP="00361F7E">
      <w:pPr>
        <w:rPr>
          <w:sz w:val="32"/>
          <w:szCs w:val="32"/>
        </w:rPr>
      </w:pPr>
      <w:r w:rsidRPr="00361F7E">
        <w:rPr>
          <w:sz w:val="32"/>
          <w:szCs w:val="32"/>
        </w:rPr>
        <w:t xml:space="preserve">- </w:t>
      </w:r>
      <w:proofErr w:type="gramStart"/>
      <w:r w:rsidRPr="00361F7E">
        <w:rPr>
          <w:sz w:val="32"/>
          <w:szCs w:val="32"/>
        </w:rPr>
        <w:t>EE.UU.</w:t>
      </w:r>
      <w:proofErr w:type="gramEnd"/>
      <w:r w:rsidRPr="00361F7E">
        <w:rPr>
          <w:sz w:val="32"/>
          <w:szCs w:val="32"/>
        </w:rPr>
        <w:t xml:space="preserve"> girará 3-5% por turno hacia el Eje si hay 3 o más unidades terrestres y / o aéreas en Oahu o en la isla de </w:t>
      </w:r>
      <w:proofErr w:type="spellStart"/>
      <w:r w:rsidRPr="00361F7E">
        <w:rPr>
          <w:sz w:val="32"/>
          <w:szCs w:val="32"/>
        </w:rPr>
        <w:t>Hawaii</w:t>
      </w:r>
      <w:proofErr w:type="spellEnd"/>
      <w:r w:rsidRPr="00361F7E">
        <w:rPr>
          <w:sz w:val="32"/>
          <w:szCs w:val="32"/>
        </w:rPr>
        <w:t>.</w:t>
      </w:r>
    </w:p>
    <w:p w14:paraId="70F32BCA" w14:textId="77777777" w:rsidR="00361F7E" w:rsidRPr="00361F7E" w:rsidRDefault="00361F7E" w:rsidP="00361F7E">
      <w:pPr>
        <w:rPr>
          <w:sz w:val="32"/>
          <w:szCs w:val="32"/>
        </w:rPr>
      </w:pPr>
      <w:r w:rsidRPr="00361F7E">
        <w:rPr>
          <w:sz w:val="32"/>
          <w:szCs w:val="32"/>
        </w:rPr>
        <w:t>Tenga en cuenta que estos controles no tienen en cuenta las unidades que se desplegarán en el Pacífico cuando Estados Unidos entre en guerra.</w:t>
      </w:r>
    </w:p>
    <w:p w14:paraId="3BE3CEC8" w14:textId="77777777" w:rsidR="00361F7E" w:rsidRPr="00361F7E" w:rsidRDefault="00361F7E" w:rsidP="00361F7E">
      <w:pPr>
        <w:rPr>
          <w:sz w:val="32"/>
          <w:szCs w:val="32"/>
        </w:rPr>
      </w:pPr>
      <w:r w:rsidRPr="00361F7E">
        <w:rPr>
          <w:sz w:val="32"/>
          <w:szCs w:val="32"/>
        </w:rPr>
        <w:t>Zona de seguridad panamericana oriental</w:t>
      </w:r>
    </w:p>
    <w:p w14:paraId="2D80A5CD" w14:textId="77777777" w:rsidR="00361F7E" w:rsidRPr="00361F7E" w:rsidRDefault="00361F7E" w:rsidP="00361F7E">
      <w:pPr>
        <w:rPr>
          <w:sz w:val="32"/>
          <w:szCs w:val="32"/>
        </w:rPr>
      </w:pPr>
      <w:r w:rsidRPr="00361F7E">
        <w:rPr>
          <w:sz w:val="32"/>
          <w:szCs w:val="32"/>
        </w:rPr>
        <w:t>- Estados Unidos se inclinará entre un 1% y un 2% por turno hacia los Aliados si hay unidades navales del Eje dentro de:</w:t>
      </w:r>
    </w:p>
    <w:p w14:paraId="3B656677" w14:textId="77777777" w:rsidR="00361F7E" w:rsidRPr="00361F7E" w:rsidRDefault="00361F7E" w:rsidP="00361F7E">
      <w:pPr>
        <w:rPr>
          <w:sz w:val="32"/>
          <w:szCs w:val="32"/>
        </w:rPr>
      </w:pPr>
      <w:r w:rsidRPr="00361F7E">
        <w:rPr>
          <w:sz w:val="32"/>
          <w:szCs w:val="32"/>
        </w:rPr>
        <w:t>• 14 hexágonos del puerto de Norfolk</w:t>
      </w:r>
    </w:p>
    <w:p w14:paraId="3C18B786" w14:textId="77777777" w:rsidR="00361F7E" w:rsidRPr="00361F7E" w:rsidRDefault="00361F7E" w:rsidP="00361F7E">
      <w:pPr>
        <w:rPr>
          <w:sz w:val="32"/>
          <w:szCs w:val="32"/>
        </w:rPr>
      </w:pPr>
      <w:r w:rsidRPr="00361F7E">
        <w:rPr>
          <w:sz w:val="32"/>
          <w:szCs w:val="32"/>
        </w:rPr>
        <w:t xml:space="preserve">• 14 </w:t>
      </w:r>
      <w:proofErr w:type="spellStart"/>
      <w:r w:rsidRPr="00361F7E">
        <w:rPr>
          <w:sz w:val="32"/>
          <w:szCs w:val="32"/>
        </w:rPr>
        <w:t>hexes</w:t>
      </w:r>
      <w:proofErr w:type="spellEnd"/>
      <w:r w:rsidRPr="00361F7E">
        <w:rPr>
          <w:sz w:val="32"/>
          <w:szCs w:val="32"/>
        </w:rPr>
        <w:t xml:space="preserve"> del puerto de Nueva Orleans</w:t>
      </w:r>
    </w:p>
    <w:p w14:paraId="1B4576C9" w14:textId="77777777" w:rsidR="00361F7E" w:rsidRPr="00361F7E" w:rsidRDefault="00361F7E" w:rsidP="00361F7E">
      <w:pPr>
        <w:rPr>
          <w:sz w:val="32"/>
          <w:szCs w:val="32"/>
        </w:rPr>
      </w:pPr>
      <w:r w:rsidRPr="00361F7E">
        <w:rPr>
          <w:sz w:val="32"/>
          <w:szCs w:val="32"/>
        </w:rPr>
        <w:t xml:space="preserve">• 10 </w:t>
      </w:r>
      <w:proofErr w:type="spellStart"/>
      <w:r w:rsidRPr="00361F7E">
        <w:rPr>
          <w:sz w:val="32"/>
          <w:szCs w:val="32"/>
        </w:rPr>
        <w:t>hexes</w:t>
      </w:r>
      <w:proofErr w:type="spellEnd"/>
      <w:r w:rsidRPr="00361F7E">
        <w:rPr>
          <w:sz w:val="32"/>
          <w:szCs w:val="32"/>
        </w:rPr>
        <w:t xml:space="preserve"> del puerto de Santo Domingo en la República Dominicana</w:t>
      </w:r>
    </w:p>
    <w:p w14:paraId="52EAAE19" w14:textId="77777777" w:rsidR="00361F7E" w:rsidRPr="00361F7E" w:rsidRDefault="00361F7E" w:rsidP="00361F7E">
      <w:pPr>
        <w:rPr>
          <w:sz w:val="32"/>
          <w:szCs w:val="32"/>
        </w:rPr>
      </w:pPr>
      <w:r w:rsidRPr="00361F7E">
        <w:rPr>
          <w:sz w:val="32"/>
          <w:szCs w:val="32"/>
        </w:rPr>
        <w:t xml:space="preserve">• 10 </w:t>
      </w:r>
      <w:proofErr w:type="spellStart"/>
      <w:r w:rsidRPr="00361F7E">
        <w:rPr>
          <w:sz w:val="32"/>
          <w:szCs w:val="32"/>
        </w:rPr>
        <w:t>hexes</w:t>
      </w:r>
      <w:proofErr w:type="spellEnd"/>
      <w:r w:rsidRPr="00361F7E">
        <w:rPr>
          <w:sz w:val="32"/>
          <w:szCs w:val="32"/>
        </w:rPr>
        <w:t xml:space="preserve"> del puerto de Panamá</w:t>
      </w:r>
    </w:p>
    <w:p w14:paraId="1025CDF3" w14:textId="77777777" w:rsidR="00361F7E" w:rsidRPr="00361F7E" w:rsidRDefault="00361F7E" w:rsidP="00361F7E">
      <w:pPr>
        <w:rPr>
          <w:sz w:val="32"/>
          <w:szCs w:val="32"/>
        </w:rPr>
      </w:pPr>
      <w:r w:rsidRPr="00361F7E">
        <w:rPr>
          <w:sz w:val="32"/>
          <w:szCs w:val="32"/>
        </w:rPr>
        <w:t>- EE. UU. Girará 1-2% por turno hacia el Eje si hay unidades navales estadounidenses dentro de:</w:t>
      </w:r>
    </w:p>
    <w:p w14:paraId="155AA717" w14:textId="77777777" w:rsidR="00361F7E" w:rsidRPr="00361F7E" w:rsidRDefault="00361F7E" w:rsidP="00361F7E">
      <w:pPr>
        <w:rPr>
          <w:sz w:val="32"/>
          <w:szCs w:val="32"/>
        </w:rPr>
      </w:pPr>
      <w:r w:rsidRPr="00361F7E">
        <w:rPr>
          <w:sz w:val="32"/>
          <w:szCs w:val="32"/>
        </w:rPr>
        <w:t xml:space="preserve">• 21 </w:t>
      </w:r>
      <w:proofErr w:type="spellStart"/>
      <w:r w:rsidRPr="00361F7E">
        <w:rPr>
          <w:sz w:val="32"/>
          <w:szCs w:val="32"/>
        </w:rPr>
        <w:t>hexes</w:t>
      </w:r>
      <w:proofErr w:type="spellEnd"/>
      <w:r w:rsidRPr="00361F7E">
        <w:rPr>
          <w:sz w:val="32"/>
          <w:szCs w:val="32"/>
        </w:rPr>
        <w:t xml:space="preserve"> del puerto de Ponta Delgada en las Azores</w:t>
      </w:r>
    </w:p>
    <w:p w14:paraId="51C8DF97" w14:textId="77777777" w:rsidR="00361F7E" w:rsidRPr="00361F7E" w:rsidRDefault="00361F7E" w:rsidP="00361F7E">
      <w:pPr>
        <w:rPr>
          <w:sz w:val="32"/>
          <w:szCs w:val="32"/>
        </w:rPr>
      </w:pPr>
      <w:r w:rsidRPr="00361F7E">
        <w:rPr>
          <w:sz w:val="32"/>
          <w:szCs w:val="32"/>
        </w:rPr>
        <w:t xml:space="preserve">• 26 </w:t>
      </w:r>
      <w:proofErr w:type="spellStart"/>
      <w:r w:rsidRPr="00361F7E">
        <w:rPr>
          <w:sz w:val="32"/>
          <w:szCs w:val="32"/>
        </w:rPr>
        <w:t>hexes</w:t>
      </w:r>
      <w:proofErr w:type="spellEnd"/>
      <w:r w:rsidRPr="00361F7E">
        <w:rPr>
          <w:sz w:val="32"/>
          <w:szCs w:val="32"/>
        </w:rPr>
        <w:t xml:space="preserve"> del puerto de </w:t>
      </w:r>
      <w:proofErr w:type="spellStart"/>
      <w:r w:rsidRPr="00361F7E">
        <w:rPr>
          <w:sz w:val="32"/>
          <w:szCs w:val="32"/>
        </w:rPr>
        <w:t>Julianehab</w:t>
      </w:r>
      <w:proofErr w:type="spellEnd"/>
      <w:r w:rsidRPr="00361F7E">
        <w:rPr>
          <w:sz w:val="32"/>
          <w:szCs w:val="32"/>
        </w:rPr>
        <w:t xml:space="preserve"> en Groenlandia</w:t>
      </w:r>
    </w:p>
    <w:p w14:paraId="22369393" w14:textId="77777777" w:rsidR="00361F7E" w:rsidRPr="00361F7E" w:rsidRDefault="00361F7E" w:rsidP="00361F7E">
      <w:pPr>
        <w:rPr>
          <w:sz w:val="32"/>
          <w:szCs w:val="32"/>
        </w:rPr>
      </w:pPr>
      <w:r w:rsidRPr="00361F7E">
        <w:rPr>
          <w:sz w:val="32"/>
          <w:szCs w:val="32"/>
        </w:rPr>
        <w:t xml:space="preserve">• 27 </w:t>
      </w:r>
      <w:proofErr w:type="spellStart"/>
      <w:r w:rsidRPr="00361F7E">
        <w:rPr>
          <w:sz w:val="32"/>
          <w:szCs w:val="32"/>
        </w:rPr>
        <w:t>hexes</w:t>
      </w:r>
      <w:proofErr w:type="spellEnd"/>
      <w:r w:rsidRPr="00361F7E">
        <w:rPr>
          <w:sz w:val="32"/>
          <w:szCs w:val="32"/>
        </w:rPr>
        <w:t xml:space="preserve"> del puerto de Villa Cisneros en África occidental</w:t>
      </w:r>
    </w:p>
    <w:p w14:paraId="22C84193" w14:textId="77777777" w:rsidR="00361F7E" w:rsidRPr="00361F7E" w:rsidRDefault="00361F7E" w:rsidP="00361F7E">
      <w:pPr>
        <w:rPr>
          <w:sz w:val="32"/>
          <w:szCs w:val="32"/>
        </w:rPr>
      </w:pPr>
      <w:r w:rsidRPr="00361F7E">
        <w:rPr>
          <w:sz w:val="32"/>
          <w:szCs w:val="32"/>
        </w:rPr>
        <w:t>Nota: La definición de unidades navales incluye todos los tipos de transporte.</w:t>
      </w:r>
    </w:p>
    <w:p w14:paraId="00A4B350" w14:textId="48323B49" w:rsidR="007F49D6" w:rsidRDefault="00361F7E" w:rsidP="00361F7E">
      <w:pPr>
        <w:rPr>
          <w:sz w:val="32"/>
          <w:szCs w:val="32"/>
        </w:rPr>
      </w:pPr>
      <w:r w:rsidRPr="00361F7E">
        <w:rPr>
          <w:sz w:val="32"/>
          <w:szCs w:val="32"/>
        </w:rPr>
        <w:t>Importante: El valor de la movilización de Estados Unidos nunca bajará del 10% de los Aliados como resultado de lo anterior.</w:t>
      </w:r>
    </w:p>
    <w:p w14:paraId="15BCD686" w14:textId="77777777" w:rsidR="00361F7E" w:rsidRPr="00361F7E" w:rsidRDefault="00361F7E" w:rsidP="00361F7E">
      <w:pPr>
        <w:rPr>
          <w:sz w:val="32"/>
          <w:szCs w:val="32"/>
        </w:rPr>
      </w:pPr>
      <w:r w:rsidRPr="00361F7E">
        <w:rPr>
          <w:sz w:val="32"/>
          <w:szCs w:val="32"/>
        </w:rPr>
        <w:t>Cuando Estados Unidos entra en guerra</w:t>
      </w:r>
    </w:p>
    <w:p w14:paraId="087E90CD" w14:textId="77777777" w:rsidR="00361F7E" w:rsidRPr="00361F7E" w:rsidRDefault="00361F7E" w:rsidP="00361F7E">
      <w:pPr>
        <w:rPr>
          <w:sz w:val="32"/>
          <w:szCs w:val="32"/>
        </w:rPr>
      </w:pPr>
      <w:r w:rsidRPr="00361F7E">
        <w:rPr>
          <w:sz w:val="32"/>
          <w:szCs w:val="32"/>
        </w:rPr>
        <w:t>La participación de Estados Unidos permite un papel más activo en Occidente, ya que las fuerzas combinadas británicas y estadounidenses pueden forzar la atención del Eje en el norte de África, Italia o quizás un avance temprano a través de Francia. Las campañas de bombardeo estratégico desde Inglaterra y las posturas amenazantes persistentes en los teatros antes mencionados pueden ser más que suficientes para distraer a las fuerzas del Eje del Frente Oriental y aliviar algo de la presión que enfrenta la URSS.</w:t>
      </w:r>
    </w:p>
    <w:p w14:paraId="7A85ABD6" w14:textId="77777777" w:rsidR="00361F7E" w:rsidRPr="00361F7E" w:rsidRDefault="00361F7E" w:rsidP="00361F7E">
      <w:pPr>
        <w:rPr>
          <w:sz w:val="32"/>
          <w:szCs w:val="32"/>
        </w:rPr>
      </w:pPr>
      <w:r w:rsidRPr="00361F7E">
        <w:rPr>
          <w:sz w:val="32"/>
          <w:szCs w:val="32"/>
        </w:rPr>
        <w:t>Una pregunta a la que se enfrentará Estados Unidos será si concentrarse principalmente en luchar contra Alemania o Japón, o si concentrarse por igual en ambos. Alemania es una potencia terrestre mucho más fuerte que Japón, pero los japoneses tienen una poderosa armada con un mayor potencial para una rápida expansión no solo en el Pacífico sino también en el Océano Índico y América. Debe evitarse un fuerte desembarco japonés en los EE. UU., Ya que la pérdida de cualquier ciudad en la costa oeste podría retrasar seriamente la acumulación de fuerzas estadounidenses para la liberación de Europa o para retomar el sudeste asiático y las islas del Pacífico. Al entrar en la guerra, los activos militares y navales de EE. UU. Se desplegarán automáticamente en las siguientes ubicaciones:</w:t>
      </w:r>
    </w:p>
    <w:p w14:paraId="751E26C0" w14:textId="77777777" w:rsidR="00361F7E" w:rsidRPr="00361F7E" w:rsidRDefault="00361F7E" w:rsidP="00361F7E">
      <w:pPr>
        <w:rPr>
          <w:sz w:val="32"/>
          <w:szCs w:val="32"/>
        </w:rPr>
      </w:pPr>
      <w:r w:rsidRPr="00361F7E">
        <w:rPr>
          <w:sz w:val="32"/>
          <w:szCs w:val="32"/>
        </w:rPr>
        <w:t>Pearl Harbor</w:t>
      </w:r>
    </w:p>
    <w:p w14:paraId="20C19740" w14:textId="77777777" w:rsidR="00361F7E" w:rsidRPr="00361F7E" w:rsidRDefault="00361F7E" w:rsidP="00361F7E">
      <w:pPr>
        <w:rPr>
          <w:sz w:val="32"/>
          <w:szCs w:val="32"/>
        </w:rPr>
      </w:pPr>
      <w:r w:rsidRPr="00361F7E">
        <w:rPr>
          <w:sz w:val="32"/>
          <w:szCs w:val="32"/>
        </w:rPr>
        <w:t>• 3 acorazados • 1 crucero pesado</w:t>
      </w:r>
    </w:p>
    <w:p w14:paraId="3DD443B3" w14:textId="77777777" w:rsidR="00361F7E" w:rsidRPr="00361F7E" w:rsidRDefault="00361F7E" w:rsidP="00361F7E">
      <w:pPr>
        <w:rPr>
          <w:sz w:val="32"/>
          <w:szCs w:val="32"/>
        </w:rPr>
      </w:pPr>
      <w:r w:rsidRPr="00361F7E">
        <w:rPr>
          <w:sz w:val="32"/>
          <w:szCs w:val="32"/>
        </w:rPr>
        <w:t>Hilo</w:t>
      </w:r>
    </w:p>
    <w:p w14:paraId="1335EE84" w14:textId="77777777" w:rsidR="00361F7E" w:rsidRPr="00361F7E" w:rsidRDefault="00361F7E" w:rsidP="00361F7E">
      <w:pPr>
        <w:rPr>
          <w:sz w:val="32"/>
          <w:szCs w:val="32"/>
        </w:rPr>
      </w:pPr>
      <w:r w:rsidRPr="00361F7E">
        <w:rPr>
          <w:sz w:val="32"/>
          <w:szCs w:val="32"/>
        </w:rPr>
        <w:t xml:space="preserve">• 2do </w:t>
      </w:r>
      <w:proofErr w:type="spellStart"/>
      <w:r w:rsidRPr="00361F7E">
        <w:rPr>
          <w:sz w:val="32"/>
          <w:szCs w:val="32"/>
        </w:rPr>
        <w:t>MarDiv</w:t>
      </w:r>
      <w:proofErr w:type="spellEnd"/>
      <w:r w:rsidRPr="00361F7E">
        <w:rPr>
          <w:sz w:val="32"/>
          <w:szCs w:val="32"/>
        </w:rPr>
        <w:t xml:space="preserve"> Fuerzas Especiales Filipinas *</w:t>
      </w:r>
    </w:p>
    <w:p w14:paraId="170BF22E" w14:textId="77777777" w:rsidR="00361F7E" w:rsidRPr="00361F7E" w:rsidRDefault="00361F7E" w:rsidP="00361F7E">
      <w:pPr>
        <w:rPr>
          <w:sz w:val="32"/>
          <w:szCs w:val="32"/>
        </w:rPr>
      </w:pPr>
      <w:r w:rsidRPr="00361F7E">
        <w:rPr>
          <w:sz w:val="32"/>
          <w:szCs w:val="32"/>
        </w:rPr>
        <w:t>• 1 sede</w:t>
      </w:r>
    </w:p>
    <w:p w14:paraId="40569957" w14:textId="77777777" w:rsidR="00361F7E" w:rsidRPr="00361F7E" w:rsidRDefault="00361F7E" w:rsidP="00361F7E">
      <w:pPr>
        <w:rPr>
          <w:sz w:val="32"/>
          <w:szCs w:val="32"/>
        </w:rPr>
      </w:pPr>
      <w:r w:rsidRPr="00361F7E">
        <w:rPr>
          <w:sz w:val="32"/>
          <w:szCs w:val="32"/>
        </w:rPr>
        <w:t>• 1 luchador</w:t>
      </w:r>
    </w:p>
    <w:p w14:paraId="55457526" w14:textId="77777777" w:rsidR="00361F7E" w:rsidRPr="00361F7E" w:rsidRDefault="00361F7E" w:rsidP="00361F7E">
      <w:pPr>
        <w:rPr>
          <w:sz w:val="32"/>
          <w:szCs w:val="32"/>
        </w:rPr>
      </w:pPr>
      <w:r w:rsidRPr="00361F7E">
        <w:rPr>
          <w:sz w:val="32"/>
          <w:szCs w:val="32"/>
        </w:rPr>
        <w:t>• 1 bombardero estratégico</w:t>
      </w:r>
    </w:p>
    <w:p w14:paraId="64AC04C6" w14:textId="77777777" w:rsidR="00361F7E" w:rsidRPr="00361F7E" w:rsidRDefault="00361F7E" w:rsidP="00361F7E">
      <w:pPr>
        <w:rPr>
          <w:sz w:val="32"/>
          <w:szCs w:val="32"/>
        </w:rPr>
      </w:pPr>
      <w:r w:rsidRPr="00361F7E">
        <w:rPr>
          <w:sz w:val="32"/>
          <w:szCs w:val="32"/>
        </w:rPr>
        <w:t>• 1 crucero ligero</w:t>
      </w:r>
    </w:p>
    <w:p w14:paraId="36401532" w14:textId="77777777" w:rsidR="00361F7E" w:rsidRPr="00361F7E" w:rsidRDefault="00361F7E" w:rsidP="00361F7E">
      <w:pPr>
        <w:rPr>
          <w:sz w:val="32"/>
          <w:szCs w:val="32"/>
        </w:rPr>
      </w:pPr>
      <w:r w:rsidRPr="00361F7E">
        <w:rPr>
          <w:sz w:val="32"/>
          <w:szCs w:val="32"/>
        </w:rPr>
        <w:t>* Tras la caída de Filipinas, MacArthur escapará a Australia, donde se desplegará como sede de EE. UU.</w:t>
      </w:r>
    </w:p>
    <w:p w14:paraId="5379DCE7" w14:textId="77777777" w:rsidR="00361F7E" w:rsidRPr="00361F7E" w:rsidRDefault="00361F7E" w:rsidP="00361F7E">
      <w:pPr>
        <w:rPr>
          <w:sz w:val="32"/>
          <w:szCs w:val="32"/>
        </w:rPr>
      </w:pPr>
      <w:r w:rsidRPr="00361F7E">
        <w:rPr>
          <w:sz w:val="32"/>
          <w:szCs w:val="32"/>
        </w:rPr>
        <w:t>A mitad de camino</w:t>
      </w:r>
    </w:p>
    <w:p w14:paraId="051C7D89" w14:textId="77777777" w:rsidR="00361F7E" w:rsidRPr="00361F7E" w:rsidRDefault="00361F7E" w:rsidP="00361F7E">
      <w:pPr>
        <w:rPr>
          <w:sz w:val="32"/>
          <w:szCs w:val="32"/>
        </w:rPr>
      </w:pPr>
      <w:r w:rsidRPr="00361F7E">
        <w:rPr>
          <w:sz w:val="32"/>
          <w:szCs w:val="32"/>
        </w:rPr>
        <w:t>• 1 submarino</w:t>
      </w:r>
    </w:p>
    <w:p w14:paraId="3108AEA9" w14:textId="77777777" w:rsidR="00361F7E" w:rsidRPr="00361F7E" w:rsidRDefault="00361F7E" w:rsidP="00361F7E">
      <w:pPr>
        <w:rPr>
          <w:sz w:val="32"/>
          <w:szCs w:val="32"/>
        </w:rPr>
      </w:pPr>
      <w:r w:rsidRPr="00361F7E">
        <w:rPr>
          <w:sz w:val="32"/>
          <w:szCs w:val="32"/>
        </w:rPr>
        <w:t>Guam • 1 submarino</w:t>
      </w:r>
    </w:p>
    <w:p w14:paraId="35216495" w14:textId="77777777" w:rsidR="00361F7E" w:rsidRPr="00361F7E" w:rsidRDefault="00361F7E" w:rsidP="00361F7E">
      <w:pPr>
        <w:rPr>
          <w:sz w:val="32"/>
          <w:szCs w:val="32"/>
        </w:rPr>
      </w:pPr>
      <w:r w:rsidRPr="00361F7E">
        <w:rPr>
          <w:sz w:val="32"/>
          <w:szCs w:val="32"/>
        </w:rPr>
        <w:t>Samoa</w:t>
      </w:r>
    </w:p>
    <w:p w14:paraId="5D1C8424" w14:textId="77777777" w:rsidR="00361F7E" w:rsidRPr="00361F7E" w:rsidRDefault="00361F7E" w:rsidP="00361F7E">
      <w:pPr>
        <w:rPr>
          <w:sz w:val="32"/>
          <w:szCs w:val="32"/>
        </w:rPr>
      </w:pPr>
      <w:r w:rsidRPr="00361F7E">
        <w:rPr>
          <w:sz w:val="32"/>
          <w:szCs w:val="32"/>
        </w:rPr>
        <w:t>• 1 crucero pesado</w:t>
      </w:r>
    </w:p>
    <w:p w14:paraId="2A063504" w14:textId="77777777" w:rsidR="00361F7E" w:rsidRPr="00361F7E" w:rsidRDefault="00361F7E" w:rsidP="00361F7E">
      <w:pPr>
        <w:rPr>
          <w:sz w:val="32"/>
          <w:szCs w:val="32"/>
        </w:rPr>
      </w:pPr>
      <w:r w:rsidRPr="00361F7E">
        <w:rPr>
          <w:sz w:val="32"/>
          <w:szCs w:val="32"/>
        </w:rPr>
        <w:t>Costa este de EE. UU.</w:t>
      </w:r>
    </w:p>
    <w:p w14:paraId="4B2CAF6C" w14:textId="77777777" w:rsidR="00361F7E" w:rsidRPr="00361F7E" w:rsidRDefault="00361F7E" w:rsidP="00361F7E">
      <w:pPr>
        <w:rPr>
          <w:sz w:val="32"/>
          <w:szCs w:val="32"/>
        </w:rPr>
      </w:pPr>
      <w:r w:rsidRPr="00361F7E">
        <w:rPr>
          <w:sz w:val="32"/>
          <w:szCs w:val="32"/>
        </w:rPr>
        <w:t>• 3 acorazados</w:t>
      </w:r>
    </w:p>
    <w:p w14:paraId="0C529B54" w14:textId="77777777" w:rsidR="00361F7E" w:rsidRPr="00361F7E" w:rsidRDefault="00361F7E" w:rsidP="00361F7E">
      <w:pPr>
        <w:rPr>
          <w:sz w:val="32"/>
          <w:szCs w:val="32"/>
        </w:rPr>
      </w:pPr>
      <w:r w:rsidRPr="00361F7E">
        <w:rPr>
          <w:sz w:val="32"/>
          <w:szCs w:val="32"/>
        </w:rPr>
        <w:t>• 1 crucero pesado</w:t>
      </w:r>
    </w:p>
    <w:p w14:paraId="581D97DE" w14:textId="77777777" w:rsidR="00361F7E" w:rsidRPr="00361F7E" w:rsidRDefault="00361F7E" w:rsidP="00361F7E">
      <w:pPr>
        <w:rPr>
          <w:sz w:val="32"/>
          <w:szCs w:val="32"/>
        </w:rPr>
      </w:pPr>
      <w:r w:rsidRPr="00361F7E">
        <w:rPr>
          <w:sz w:val="32"/>
          <w:szCs w:val="32"/>
        </w:rPr>
        <w:t>• 1 crucero ligero • 1 destructor</w:t>
      </w:r>
    </w:p>
    <w:p w14:paraId="0257FBE4" w14:textId="77777777" w:rsidR="00361F7E" w:rsidRPr="00361F7E" w:rsidRDefault="00361F7E" w:rsidP="00361F7E">
      <w:pPr>
        <w:rPr>
          <w:sz w:val="32"/>
          <w:szCs w:val="32"/>
        </w:rPr>
      </w:pPr>
      <w:r w:rsidRPr="00361F7E">
        <w:rPr>
          <w:sz w:val="32"/>
          <w:szCs w:val="32"/>
        </w:rPr>
        <w:t>En caso de una invasión del Eje de los Estados Unidos</w:t>
      </w:r>
    </w:p>
    <w:p w14:paraId="0466FDF3" w14:textId="77777777" w:rsidR="00361F7E" w:rsidRPr="00361F7E" w:rsidRDefault="00361F7E" w:rsidP="00361F7E">
      <w:pPr>
        <w:rPr>
          <w:sz w:val="32"/>
          <w:szCs w:val="32"/>
        </w:rPr>
      </w:pPr>
      <w:r w:rsidRPr="00361F7E">
        <w:rPr>
          <w:sz w:val="32"/>
          <w:szCs w:val="32"/>
        </w:rPr>
        <w:t>• 1 HQ, 1 Cuerpo de la Guardia Nacional y 1 unidad de Tanques se desplegarán automáticamente en Chicago.</w:t>
      </w:r>
    </w:p>
    <w:p w14:paraId="7E28F585" w14:textId="77777777" w:rsidR="00361F7E" w:rsidRPr="00361F7E" w:rsidRDefault="00361F7E" w:rsidP="00361F7E">
      <w:pPr>
        <w:rPr>
          <w:sz w:val="32"/>
          <w:szCs w:val="32"/>
        </w:rPr>
      </w:pPr>
      <w:r w:rsidRPr="00361F7E">
        <w:rPr>
          <w:sz w:val="32"/>
          <w:szCs w:val="32"/>
        </w:rPr>
        <w:t>• 1 Cuerpo de la Guardia Nacional se desplegará automáticamente en Denver.</w:t>
      </w:r>
    </w:p>
    <w:p w14:paraId="4A1932C4" w14:textId="6D3550EA" w:rsidR="00361F7E" w:rsidRDefault="00361F7E" w:rsidP="00361F7E">
      <w:pPr>
        <w:rPr>
          <w:sz w:val="32"/>
          <w:szCs w:val="32"/>
        </w:rPr>
      </w:pPr>
      <w:r w:rsidRPr="00361F7E">
        <w:rPr>
          <w:sz w:val="32"/>
          <w:szCs w:val="32"/>
        </w:rPr>
        <w:t>• Además, San Francisco, Los Ángeles y Seattle desplegarán el Cuerpo de la Guardia Nacional si las unidades del Eje llegan a 5-8 hexágonos de sus respectivas ubicaciones.</w:t>
      </w:r>
    </w:p>
    <w:p w14:paraId="7E47EFCB" w14:textId="77777777" w:rsidR="00361F7E" w:rsidRPr="00361F7E" w:rsidRDefault="00361F7E" w:rsidP="00361F7E">
      <w:pPr>
        <w:rPr>
          <w:sz w:val="32"/>
          <w:szCs w:val="32"/>
        </w:rPr>
      </w:pPr>
    </w:p>
    <w:p w14:paraId="28C72866" w14:textId="77777777" w:rsidR="00361F7E" w:rsidRPr="00361F7E" w:rsidRDefault="00361F7E" w:rsidP="00361F7E">
      <w:pPr>
        <w:rPr>
          <w:sz w:val="32"/>
          <w:szCs w:val="32"/>
        </w:rPr>
      </w:pPr>
      <w:r w:rsidRPr="00361F7E">
        <w:rPr>
          <w:sz w:val="32"/>
          <w:szCs w:val="32"/>
        </w:rPr>
        <w:t>El potencial de la diplomacia aliada</w:t>
      </w:r>
    </w:p>
    <w:p w14:paraId="7B658906" w14:textId="77777777" w:rsidR="00361F7E" w:rsidRPr="00361F7E" w:rsidRDefault="00361F7E" w:rsidP="00361F7E">
      <w:pPr>
        <w:rPr>
          <w:sz w:val="32"/>
          <w:szCs w:val="32"/>
        </w:rPr>
      </w:pPr>
      <w:r w:rsidRPr="00361F7E">
        <w:rPr>
          <w:sz w:val="32"/>
          <w:szCs w:val="32"/>
        </w:rPr>
        <w:t>Dado que las fichas de diplomacia de EE. UU. Tienen un 7% de posibilidades por ficha por turno de influir en un país objetivo, debería ser posible detener cualquier intento del Eje de influir en menores neutrales.</w:t>
      </w:r>
    </w:p>
    <w:p w14:paraId="01469F53" w14:textId="77777777" w:rsidR="00361F7E" w:rsidRPr="00361F7E" w:rsidRDefault="00361F7E" w:rsidP="00361F7E">
      <w:pPr>
        <w:rPr>
          <w:sz w:val="32"/>
          <w:szCs w:val="32"/>
        </w:rPr>
      </w:pPr>
      <w:r w:rsidRPr="00361F7E">
        <w:rPr>
          <w:sz w:val="32"/>
          <w:szCs w:val="32"/>
        </w:rPr>
        <w:t xml:space="preserve">Las importaciones alemanas de Suecia podrían detenerse concentrándose en mejorar las relaciones con Suecia, como si Suecia pudiera girar hacia una inclinación </w:t>
      </w:r>
      <w:proofErr w:type="spellStart"/>
      <w:r w:rsidRPr="00361F7E">
        <w:rPr>
          <w:sz w:val="32"/>
          <w:szCs w:val="32"/>
        </w:rPr>
        <w:t>pro-aliada</w:t>
      </w:r>
      <w:proofErr w:type="spellEnd"/>
      <w:r w:rsidRPr="00361F7E">
        <w:rPr>
          <w:sz w:val="32"/>
          <w:szCs w:val="32"/>
        </w:rPr>
        <w:t>, entonces su convoy a Alemania cesaría.</w:t>
      </w:r>
    </w:p>
    <w:p w14:paraId="0D5AD540" w14:textId="77777777" w:rsidR="00361F7E" w:rsidRPr="00361F7E" w:rsidRDefault="00361F7E" w:rsidP="00361F7E">
      <w:pPr>
        <w:rPr>
          <w:sz w:val="32"/>
          <w:szCs w:val="32"/>
        </w:rPr>
      </w:pPr>
      <w:r w:rsidRPr="00361F7E">
        <w:rPr>
          <w:sz w:val="32"/>
          <w:szCs w:val="32"/>
        </w:rPr>
        <w:t>Alternativamente, la diplomacia estadounidense podría enfocarse en traer menores favorables a la guerra, particularmente en América del Sur.</w:t>
      </w:r>
    </w:p>
    <w:p w14:paraId="70B39E2A" w14:textId="77777777" w:rsidR="00361F7E" w:rsidRPr="00361F7E" w:rsidRDefault="00361F7E" w:rsidP="00361F7E">
      <w:pPr>
        <w:rPr>
          <w:sz w:val="32"/>
          <w:szCs w:val="32"/>
        </w:rPr>
      </w:pPr>
      <w:r w:rsidRPr="00361F7E">
        <w:rPr>
          <w:sz w:val="32"/>
          <w:szCs w:val="32"/>
        </w:rPr>
        <w:t>Liberando Europa</w:t>
      </w:r>
    </w:p>
    <w:p w14:paraId="35C79327" w14:textId="77777777" w:rsidR="00361F7E" w:rsidRPr="00361F7E" w:rsidRDefault="00361F7E" w:rsidP="00361F7E">
      <w:pPr>
        <w:rPr>
          <w:sz w:val="32"/>
          <w:szCs w:val="32"/>
        </w:rPr>
      </w:pPr>
      <w:r w:rsidRPr="00361F7E">
        <w:rPr>
          <w:sz w:val="32"/>
          <w:szCs w:val="32"/>
        </w:rPr>
        <w:t>En última instancia, será necesaria una invasión de la Europa ocupada por las fuerzas aliadas para ganar el juego, y la primera etapa de esto será ganar la superioridad aérea sobre el norte de Francia. Un gran número de unidades aéreas de la RAF y de EE. UU., Apoyadas por los HQ y mejoradas por los avances de la investigación, allanarán el camino: destruyendo las guarniciones alemanas y reduciendo su suministro con ataques de Bombarderos Medianos y Estratégicos. Los bombarderos tácticos deben usarse para apuntar a unidades enemigas. Una vez que los defensores hayan sido maltratados y tengan poco suministro, sus Transportes Anfibios deberían poder aterrizar de forma segura en Francia.</w:t>
      </w:r>
    </w:p>
    <w:p w14:paraId="446511F7" w14:textId="77777777" w:rsidR="00361F7E" w:rsidRPr="00361F7E" w:rsidRDefault="00361F7E" w:rsidP="00361F7E">
      <w:pPr>
        <w:rPr>
          <w:sz w:val="32"/>
          <w:szCs w:val="32"/>
        </w:rPr>
      </w:pPr>
      <w:r w:rsidRPr="00361F7E">
        <w:rPr>
          <w:sz w:val="32"/>
          <w:szCs w:val="32"/>
        </w:rPr>
        <w:t xml:space="preserve">Su primer objetivo al aterrizar en Francia será establecer una cabeza de puente segura. Brest, Cherburgo o Le </w:t>
      </w:r>
      <w:proofErr w:type="spellStart"/>
      <w:r w:rsidRPr="00361F7E">
        <w:rPr>
          <w:sz w:val="32"/>
          <w:szCs w:val="32"/>
        </w:rPr>
        <w:t>Havre</w:t>
      </w:r>
      <w:proofErr w:type="spellEnd"/>
      <w:r w:rsidRPr="00361F7E">
        <w:rPr>
          <w:sz w:val="32"/>
          <w:szCs w:val="32"/>
        </w:rPr>
        <w:t xml:space="preserve"> podrían cumplir este papel. Elija uno de estos como objetivo, y puede ayudar a fintar a los demás con ataques aéreos y vuelos de reconocimiento.</w:t>
      </w:r>
    </w:p>
    <w:p w14:paraId="746EFF8D" w14:textId="77777777" w:rsidR="00361F7E" w:rsidRPr="00361F7E" w:rsidRDefault="00361F7E" w:rsidP="00361F7E">
      <w:pPr>
        <w:rPr>
          <w:sz w:val="32"/>
          <w:szCs w:val="32"/>
        </w:rPr>
      </w:pPr>
      <w:r w:rsidRPr="00361F7E">
        <w:rPr>
          <w:sz w:val="32"/>
          <w:szCs w:val="32"/>
        </w:rPr>
        <w:t xml:space="preserve">La mejor manera de conseguir una cabeza de puente es aterrizar al menos un cuartel general además de un buen número de unidades de combate al amparo de numerosos ataques aéreos. </w:t>
      </w:r>
      <w:proofErr w:type="gramStart"/>
      <w:r w:rsidRPr="00361F7E">
        <w:rPr>
          <w:sz w:val="32"/>
          <w:szCs w:val="32"/>
        </w:rPr>
        <w:t>El mayor peligro a superar</w:t>
      </w:r>
      <w:proofErr w:type="gramEnd"/>
      <w:r w:rsidRPr="00361F7E">
        <w:rPr>
          <w:sz w:val="32"/>
          <w:szCs w:val="32"/>
        </w:rPr>
        <w:t xml:space="preserve"> será si el Eje ha acumulado una gran fuerza ofensiva más al sur que sea capaz de contraatacar con fuerza. Aquí es donde el largo alcance de sus Bombarderos Estratégicos antes del Día D puede ser útil, para interrumpir el suministro y las comunicaciones del enemigo y, por lo tanto, hacer que cualquier contraataque sea más débil y menos efectivo de lo que podría haber sido.</w:t>
      </w:r>
    </w:p>
    <w:p w14:paraId="614EC7B8" w14:textId="77777777" w:rsidR="00361F7E" w:rsidRPr="00361F7E" w:rsidRDefault="00361F7E" w:rsidP="00361F7E">
      <w:pPr>
        <w:rPr>
          <w:sz w:val="32"/>
          <w:szCs w:val="32"/>
        </w:rPr>
      </w:pPr>
      <w:r w:rsidRPr="00361F7E">
        <w:rPr>
          <w:sz w:val="32"/>
          <w:szCs w:val="32"/>
        </w:rPr>
        <w:t>Con un puerto asegurado, sus fuerzas pueden comenzar el avance hacia París y finalmente Berlín, y sus éxitos aquí deberían ayudar a aliviar la tensión de la URSS, permitiendo que las fuerzas soviéticas avancen hacia el oeste si aún no lo están haciendo.</w:t>
      </w:r>
    </w:p>
    <w:p w14:paraId="2650D5A8" w14:textId="77777777" w:rsidR="00361F7E" w:rsidRPr="00361F7E" w:rsidRDefault="00361F7E" w:rsidP="00361F7E">
      <w:pPr>
        <w:rPr>
          <w:sz w:val="32"/>
          <w:szCs w:val="32"/>
        </w:rPr>
      </w:pPr>
      <w:r w:rsidRPr="00361F7E">
        <w:rPr>
          <w:sz w:val="32"/>
          <w:szCs w:val="32"/>
        </w:rPr>
        <w:t>La impulsión del Reich</w:t>
      </w:r>
    </w:p>
    <w:p w14:paraId="316E11DA" w14:textId="47676C8B" w:rsidR="00361F7E" w:rsidRDefault="00361F7E" w:rsidP="00361F7E">
      <w:pPr>
        <w:rPr>
          <w:sz w:val="32"/>
          <w:szCs w:val="32"/>
        </w:rPr>
      </w:pPr>
      <w:r w:rsidRPr="00361F7E">
        <w:rPr>
          <w:sz w:val="32"/>
          <w:szCs w:val="32"/>
        </w:rPr>
        <w:t>A medida que avanza el Ejército Rojo, pueden considerar lanzarse a los Balcanes para reducir los ingresos de Alemania de países como Rumania y Hungría, posiblemente vinculándose con un avance aliado hacia el norte a través de los Balcanes. Pero Berlín siempre debe seguir siendo el objetivo final, ya que una vez que haya caído, sus fuerzas solo necesitarán limpiar los focos de resistencia restantes, como en Italia o los Balcanes.</w:t>
      </w:r>
    </w:p>
    <w:p w14:paraId="1894644D" w14:textId="77777777" w:rsidR="00361F7E" w:rsidRPr="00361F7E" w:rsidRDefault="00361F7E" w:rsidP="00361F7E">
      <w:pPr>
        <w:rPr>
          <w:sz w:val="32"/>
          <w:szCs w:val="32"/>
        </w:rPr>
      </w:pPr>
    </w:p>
    <w:p w14:paraId="0FD8A635" w14:textId="77777777" w:rsidR="00361F7E" w:rsidRPr="00361F7E" w:rsidRDefault="00361F7E" w:rsidP="00361F7E">
      <w:pPr>
        <w:rPr>
          <w:sz w:val="32"/>
          <w:szCs w:val="32"/>
        </w:rPr>
      </w:pPr>
      <w:r w:rsidRPr="00361F7E">
        <w:rPr>
          <w:sz w:val="32"/>
          <w:szCs w:val="32"/>
        </w:rPr>
        <w:t>La Guerra del Pacifico</w:t>
      </w:r>
    </w:p>
    <w:p w14:paraId="056CF6A1" w14:textId="77777777" w:rsidR="00361F7E" w:rsidRPr="00361F7E" w:rsidRDefault="00361F7E" w:rsidP="00361F7E">
      <w:pPr>
        <w:rPr>
          <w:sz w:val="32"/>
          <w:szCs w:val="32"/>
        </w:rPr>
      </w:pPr>
      <w:r w:rsidRPr="00361F7E">
        <w:rPr>
          <w:sz w:val="32"/>
          <w:szCs w:val="32"/>
        </w:rPr>
        <w:t>Mientras que Alemania e Italia tendrán que ser derrotadas en Europa, también habrá que enfrentarse a los japoneses.</w:t>
      </w:r>
    </w:p>
    <w:p w14:paraId="403E3AE1" w14:textId="77777777" w:rsidR="00361F7E" w:rsidRPr="00361F7E" w:rsidRDefault="00361F7E" w:rsidP="00361F7E">
      <w:pPr>
        <w:rPr>
          <w:sz w:val="32"/>
          <w:szCs w:val="32"/>
        </w:rPr>
      </w:pPr>
      <w:r w:rsidRPr="00361F7E">
        <w:rPr>
          <w:sz w:val="32"/>
          <w:szCs w:val="32"/>
        </w:rPr>
        <w:t>Su prioridad inicial, y esto es algo que seguirá siendo importante hasta que Japón sea virtualmente derrotado, será defender Honolulu y la costa oeste de América del Norte de la invasión. Nunca deje estos lugares sin vigilancia.</w:t>
      </w:r>
    </w:p>
    <w:p w14:paraId="2E65B304" w14:textId="77777777" w:rsidR="00361F7E" w:rsidRPr="00361F7E" w:rsidRDefault="00361F7E" w:rsidP="00361F7E">
      <w:pPr>
        <w:rPr>
          <w:sz w:val="32"/>
          <w:szCs w:val="32"/>
        </w:rPr>
      </w:pPr>
      <w:r w:rsidRPr="00361F7E">
        <w:rPr>
          <w:sz w:val="32"/>
          <w:szCs w:val="32"/>
        </w:rPr>
        <w:t>Es muy probable que Birmania, Borneo, las Indias Orientales Holandesas y Malaya caigan en manos del enemigo, pero es posible que una resistencia obstinada en una o más de estas áreas pueda trastornar los planes japoneses y hacer que pierdan la iniciativa antes de lo que creen. tenía la esperanza.</w:t>
      </w:r>
    </w:p>
    <w:p w14:paraId="0E915BCD" w14:textId="77777777" w:rsidR="00361F7E" w:rsidRPr="00361F7E" w:rsidRDefault="00361F7E" w:rsidP="00361F7E">
      <w:pPr>
        <w:rPr>
          <w:sz w:val="32"/>
          <w:szCs w:val="32"/>
        </w:rPr>
      </w:pPr>
      <w:r w:rsidRPr="00361F7E">
        <w:rPr>
          <w:sz w:val="32"/>
          <w:szCs w:val="32"/>
        </w:rPr>
        <w:t>Aquí es donde la armada de los EE. UU. Puede desempeñar un papel vital, protegiendo a los transportes llevando refuerzos a las islas del Pacífico y Australia o Nueva Zelanda, y también preparándose para una fuerte contraofensiva.</w:t>
      </w:r>
    </w:p>
    <w:p w14:paraId="65BBDB1F" w14:textId="10599744" w:rsidR="00361F7E" w:rsidRDefault="00361F7E" w:rsidP="00361F7E">
      <w:pPr>
        <w:rPr>
          <w:sz w:val="32"/>
          <w:szCs w:val="32"/>
        </w:rPr>
      </w:pPr>
      <w:r w:rsidRPr="00361F7E">
        <w:rPr>
          <w:sz w:val="32"/>
          <w:szCs w:val="32"/>
        </w:rPr>
        <w:t>Si los japoneses se extienden demasiado durante sus ofensivas iniciales hacia el sudeste asiático y el Pacífico, entonces deberían surgir oportunidades para dar un golpe poderoso. Aunque tenga cuidado, porque inicialmente la armada japonesa será casi con certeza más poderosa que todas las armadas aliadas en el área juntas.</w:t>
      </w:r>
    </w:p>
    <w:p w14:paraId="77729C16" w14:textId="77777777" w:rsidR="00361F7E" w:rsidRPr="00361F7E" w:rsidRDefault="00361F7E" w:rsidP="00361F7E">
      <w:pPr>
        <w:rPr>
          <w:sz w:val="32"/>
          <w:szCs w:val="32"/>
        </w:rPr>
      </w:pPr>
    </w:p>
    <w:p w14:paraId="02DAEF6F" w14:textId="77777777" w:rsidR="00361F7E" w:rsidRPr="00361F7E" w:rsidRDefault="00361F7E" w:rsidP="00361F7E">
      <w:pPr>
        <w:rPr>
          <w:sz w:val="32"/>
          <w:szCs w:val="32"/>
        </w:rPr>
      </w:pPr>
      <w:r w:rsidRPr="00361F7E">
        <w:rPr>
          <w:sz w:val="32"/>
          <w:szCs w:val="32"/>
        </w:rPr>
        <w:t>Construye más portaaviones y otras embarcaciones para que la armada japonesa pueda ser atacada y destruida, y planifica y prepara constantemente los desembarcos en costas hostiles. No olvide invertir en investigación de espionaje e inteligencia, ya que esto proporcionará pistas sobre las ubicaciones enemigas y también utilizará bombarderos marítimos para lanzar misiones de reconocimiento.</w:t>
      </w:r>
    </w:p>
    <w:p w14:paraId="2420171E" w14:textId="77777777" w:rsidR="00361F7E" w:rsidRPr="00361F7E" w:rsidRDefault="00361F7E" w:rsidP="00361F7E">
      <w:pPr>
        <w:rPr>
          <w:sz w:val="32"/>
          <w:szCs w:val="32"/>
        </w:rPr>
      </w:pPr>
      <w:r w:rsidRPr="00361F7E">
        <w:rPr>
          <w:sz w:val="32"/>
          <w:szCs w:val="32"/>
        </w:rPr>
        <w:t>Los submarinos se pueden utilizar para asaltar las líneas de convoyes de Japón, reduciendo sus ingresos y su capacidad de resistencia.</w:t>
      </w:r>
    </w:p>
    <w:p w14:paraId="7E23B0AA" w14:textId="77777777" w:rsidR="00361F7E" w:rsidRPr="00361F7E" w:rsidRDefault="00361F7E" w:rsidP="00361F7E">
      <w:pPr>
        <w:rPr>
          <w:sz w:val="32"/>
          <w:szCs w:val="32"/>
        </w:rPr>
      </w:pPr>
      <w:r w:rsidRPr="00361F7E">
        <w:rPr>
          <w:sz w:val="32"/>
          <w:szCs w:val="32"/>
        </w:rPr>
        <w:t>A medida que la guerra gira a su favor, use una combinación de poder aéreo terrestre y marítimo para saltar de isla en dirección a Japón. Los portaaviones pueden proporcionar una fuerza de ataque fuerte y móvil para ayudar a sus unidades de las Fuerzas Especiales cuando aterrizan en territorio enemigo. A medida que se reduzca la posición de cada enemigo, planifique su próximo ataque y trate de no ser demasiado predecible: las tácticas de diversión a veces pueden ser útiles para engañar al enemigo en cuanto a sus verdaderas intenciones.</w:t>
      </w:r>
    </w:p>
    <w:p w14:paraId="3A3D67A3" w14:textId="77777777" w:rsidR="00361F7E" w:rsidRPr="00361F7E" w:rsidRDefault="00361F7E" w:rsidP="00361F7E">
      <w:pPr>
        <w:rPr>
          <w:sz w:val="32"/>
          <w:szCs w:val="32"/>
        </w:rPr>
      </w:pPr>
      <w:r w:rsidRPr="00361F7E">
        <w:rPr>
          <w:sz w:val="32"/>
          <w:szCs w:val="32"/>
        </w:rPr>
        <w:t>Cuando se trata de preparar las campañas de isla en isla de EE. UU., Aunque es importante investigar las tecnologías que mejorarán su poder naval y aéreo, no descuide sus fuerzas terrestres. Los portaaviones son vitales para el éxito en el Pacífico, pero a medida que se acerque a Japón, las unidades aéreas terrestres y las tropas terrestres tendrán que desempeñar un papel cada vez más importante.</w:t>
      </w:r>
    </w:p>
    <w:p w14:paraId="60BDB80C" w14:textId="77777777" w:rsidR="00361F7E" w:rsidRPr="00361F7E" w:rsidRDefault="00361F7E" w:rsidP="00361F7E">
      <w:pPr>
        <w:rPr>
          <w:sz w:val="32"/>
          <w:szCs w:val="32"/>
        </w:rPr>
      </w:pPr>
      <w:r w:rsidRPr="00361F7E">
        <w:rPr>
          <w:sz w:val="32"/>
          <w:szCs w:val="32"/>
        </w:rPr>
        <w:t>Si puedes poner a Japón dentro del alcance de tus Bombarderos Estratégicos, entonces podrían resultar útiles para bombardear puertos enemigos, forzar a la armada japonesa a buscar refugio en otro lugar o bombardear sus ciudades para reducir los ingresos japoneses.</w:t>
      </w:r>
    </w:p>
    <w:p w14:paraId="580CB4B0" w14:textId="6BACC71E" w:rsidR="00361F7E" w:rsidRDefault="00361F7E" w:rsidP="00361F7E">
      <w:pPr>
        <w:rPr>
          <w:sz w:val="32"/>
          <w:szCs w:val="32"/>
        </w:rPr>
      </w:pPr>
      <w:r w:rsidRPr="00361F7E">
        <w:rPr>
          <w:sz w:val="32"/>
          <w:szCs w:val="32"/>
        </w:rPr>
        <w:t xml:space="preserve">Un objetivo importante será asegurar que Manila esté en manos de los Aliados, y también aterrizar en al menos uno de los siguientes lugares: </w:t>
      </w:r>
      <w:proofErr w:type="spellStart"/>
      <w:r w:rsidRPr="00361F7E">
        <w:rPr>
          <w:sz w:val="32"/>
          <w:szCs w:val="32"/>
        </w:rPr>
        <w:t>Taipei</w:t>
      </w:r>
      <w:proofErr w:type="spellEnd"/>
      <w:r w:rsidRPr="00361F7E">
        <w:rPr>
          <w:sz w:val="32"/>
          <w:szCs w:val="32"/>
        </w:rPr>
        <w:t xml:space="preserve">, Naha, Iwo </w:t>
      </w:r>
      <w:proofErr w:type="spellStart"/>
      <w:r w:rsidRPr="00361F7E">
        <w:rPr>
          <w:sz w:val="32"/>
          <w:szCs w:val="32"/>
        </w:rPr>
        <w:t>Jima</w:t>
      </w:r>
      <w:proofErr w:type="spellEnd"/>
      <w:r w:rsidRPr="00361F7E">
        <w:rPr>
          <w:sz w:val="32"/>
          <w:szCs w:val="32"/>
        </w:rPr>
        <w:t xml:space="preserve">, </w:t>
      </w:r>
      <w:proofErr w:type="spellStart"/>
      <w:r w:rsidRPr="00361F7E">
        <w:rPr>
          <w:sz w:val="32"/>
          <w:szCs w:val="32"/>
        </w:rPr>
        <w:t>Saipan</w:t>
      </w:r>
      <w:proofErr w:type="spellEnd"/>
      <w:r w:rsidRPr="00361F7E">
        <w:rPr>
          <w:sz w:val="32"/>
          <w:szCs w:val="32"/>
        </w:rPr>
        <w:t xml:space="preserve"> o Seúl. Una de estas ubicaciones puede entonces, a partir del 1 de agosto de 1945, usarse como base para lanzar bombas atómicas en Japón, ver DE 309. Hacerlo asestará un poderoso golpe a la moral nacional japonesa, además de dañar gravemente los recursos objetivo y cualquier unidad defensora en su vecindad.</w:t>
      </w:r>
    </w:p>
    <w:p w14:paraId="1AA47180" w14:textId="77777777" w:rsidR="00361F7E" w:rsidRPr="00361F7E" w:rsidRDefault="00361F7E" w:rsidP="00361F7E">
      <w:pPr>
        <w:rPr>
          <w:sz w:val="32"/>
          <w:szCs w:val="32"/>
        </w:rPr>
      </w:pPr>
    </w:p>
    <w:p w14:paraId="31A2EEAD" w14:textId="77777777" w:rsidR="00361F7E" w:rsidRPr="00361F7E" w:rsidRDefault="00361F7E" w:rsidP="00361F7E">
      <w:pPr>
        <w:rPr>
          <w:sz w:val="32"/>
          <w:szCs w:val="32"/>
        </w:rPr>
      </w:pPr>
      <w:r w:rsidRPr="00361F7E">
        <w:rPr>
          <w:sz w:val="32"/>
          <w:szCs w:val="32"/>
        </w:rPr>
        <w:t>Puede resultar necesario invadir Japón, en cuyo caso la armada y la fuerza aérea japonesas deben ser derrotadas en gran medida primero, para que la fuerza de invasión pueda avanzar con relativa seguridad hacia sus lugares de aterrizaje. Puede resultar prudente apuntar primero a algún lugar como Nagasaki o Sapporo, para asegurar una cabeza de playa donde las unidades aéreas apoyadas por el HQ puedan desplegarse y luego atacar las defensas enemigas en Tokio y sus alrededores.</w:t>
      </w:r>
    </w:p>
    <w:p w14:paraId="52AB3F02" w14:textId="77777777" w:rsidR="00361F7E" w:rsidRPr="00361F7E" w:rsidRDefault="00361F7E" w:rsidP="00361F7E">
      <w:pPr>
        <w:rPr>
          <w:sz w:val="32"/>
          <w:szCs w:val="32"/>
        </w:rPr>
      </w:pPr>
      <w:r w:rsidRPr="00361F7E">
        <w:rPr>
          <w:sz w:val="32"/>
          <w:szCs w:val="32"/>
        </w:rPr>
        <w:t>Con Tokio capturado, puede resultar necesario derrotar a cualquier acérrimo en Seúl, aunque si en esta etapa los japoneses están en apuros, es de esperar que el Ejército Rojo y las fuerzas chinas puedan ayudar a completar la victoria.</w:t>
      </w:r>
    </w:p>
    <w:p w14:paraId="0E9D199B" w14:textId="77777777" w:rsidR="00361F7E" w:rsidRPr="00361F7E" w:rsidRDefault="00361F7E" w:rsidP="00361F7E">
      <w:pPr>
        <w:rPr>
          <w:sz w:val="32"/>
          <w:szCs w:val="32"/>
        </w:rPr>
      </w:pPr>
      <w:r w:rsidRPr="00361F7E">
        <w:rPr>
          <w:sz w:val="32"/>
          <w:szCs w:val="32"/>
        </w:rPr>
        <w:t>La importancia de Suez, Malta y Gibraltar</w:t>
      </w:r>
    </w:p>
    <w:p w14:paraId="3BEBF5AC" w14:textId="77777777" w:rsidR="00361F7E" w:rsidRPr="00361F7E" w:rsidRDefault="00361F7E" w:rsidP="00361F7E">
      <w:pPr>
        <w:rPr>
          <w:sz w:val="32"/>
          <w:szCs w:val="32"/>
        </w:rPr>
      </w:pPr>
      <w:r w:rsidRPr="00361F7E">
        <w:rPr>
          <w:sz w:val="32"/>
          <w:szCs w:val="32"/>
        </w:rPr>
        <w:t>Desde que Italia entre en guerra, el suministro de sus recursos en África Oriental sufrirá penalizaciones mientras Egipto siga siendo Aliado y no se haya rendido. De modo que el Eje tiene un buen incentivo para invadir y conquistar Egipto porque hacerlo facilitará la defensa de sus posesiones en África Oriental.</w:t>
      </w:r>
    </w:p>
    <w:p w14:paraId="663CA152" w14:textId="77777777" w:rsidR="00361F7E" w:rsidRPr="00361F7E" w:rsidRDefault="00361F7E" w:rsidP="00361F7E">
      <w:pPr>
        <w:rPr>
          <w:sz w:val="32"/>
          <w:szCs w:val="32"/>
        </w:rPr>
      </w:pPr>
      <w:r w:rsidRPr="00361F7E">
        <w:rPr>
          <w:sz w:val="32"/>
          <w:szCs w:val="32"/>
        </w:rPr>
        <w:t>A partir del 1 de agosto de 1940, siempre que Malta esté en manos de los Aliados y haya una unidad aliada en la isla, los recursos del Eje en el norte de África sufrirán frecuentes reducciones de fuerza. Esto reducirá el suministro del Eje y, por lo tanto, la eficiencia de combate de sus unidades.</w:t>
      </w:r>
    </w:p>
    <w:p w14:paraId="3F05BED3" w14:textId="77777777" w:rsidR="00361F7E" w:rsidRPr="00361F7E" w:rsidRDefault="00361F7E" w:rsidP="00361F7E">
      <w:pPr>
        <w:rPr>
          <w:sz w:val="32"/>
          <w:szCs w:val="32"/>
        </w:rPr>
      </w:pPr>
      <w:r w:rsidRPr="00361F7E">
        <w:rPr>
          <w:sz w:val="32"/>
          <w:szCs w:val="32"/>
        </w:rPr>
        <w:t>Por lo tanto, se aconseja al Eje que intente tomar Malta si desean lanzar una exitosa campaña en el norte de África.</w:t>
      </w:r>
    </w:p>
    <w:p w14:paraId="5A767E0A" w14:textId="77777777" w:rsidR="00361F7E" w:rsidRPr="00361F7E" w:rsidRDefault="00361F7E" w:rsidP="00361F7E">
      <w:pPr>
        <w:rPr>
          <w:sz w:val="32"/>
          <w:szCs w:val="32"/>
        </w:rPr>
      </w:pPr>
      <w:r w:rsidRPr="00361F7E">
        <w:rPr>
          <w:sz w:val="32"/>
          <w:szCs w:val="32"/>
        </w:rPr>
        <w:t>Si el Eje toma Gibraltar, entonces la presencia de una unidad del Eje actuará como el efecto Malta descrito anteriormente, excepto que en este caso los recursos aliados en el Mediterráneo serán afectados.</w:t>
      </w:r>
    </w:p>
    <w:p w14:paraId="0ECE3A39" w14:textId="77777777" w:rsidR="00361F7E" w:rsidRPr="00361F7E" w:rsidRDefault="00361F7E" w:rsidP="00361F7E">
      <w:pPr>
        <w:rPr>
          <w:sz w:val="32"/>
          <w:szCs w:val="32"/>
        </w:rPr>
      </w:pPr>
      <w:r w:rsidRPr="00361F7E">
        <w:rPr>
          <w:sz w:val="32"/>
          <w:szCs w:val="32"/>
        </w:rPr>
        <w:t>Por esta razón, se recomienda encarecidamente a los Aliados que mantengan siempre una unidad en Gibraltar y que consideren reemplazar la unidad de Guarnición allí con algo más fuerte en caso de que España entre en guerra.</w:t>
      </w:r>
    </w:p>
    <w:p w14:paraId="189C6876" w14:textId="77777777" w:rsidR="00361F7E" w:rsidRPr="00361F7E" w:rsidRDefault="00361F7E" w:rsidP="00361F7E">
      <w:pPr>
        <w:rPr>
          <w:sz w:val="32"/>
          <w:szCs w:val="32"/>
        </w:rPr>
      </w:pPr>
      <w:r w:rsidRPr="00361F7E">
        <w:rPr>
          <w:sz w:val="32"/>
          <w:szCs w:val="32"/>
        </w:rPr>
        <w:t>Movilización industrial automática</w:t>
      </w:r>
    </w:p>
    <w:p w14:paraId="436042D8" w14:textId="77777777" w:rsidR="00361F7E" w:rsidRPr="00361F7E" w:rsidRDefault="00361F7E" w:rsidP="00361F7E">
      <w:pPr>
        <w:rPr>
          <w:sz w:val="32"/>
          <w:szCs w:val="32"/>
        </w:rPr>
      </w:pPr>
      <w:r w:rsidRPr="00361F7E">
        <w:rPr>
          <w:sz w:val="32"/>
          <w:szCs w:val="32"/>
        </w:rPr>
        <w:t>Algunos eventos del juego provocarán aumentos de producción. Con estos, los recursos aumentarán de cero en 1 punto de fuerza por turno, con los correspondientes aumentos en su valor económico. Por lo tanto, se necesitarán 10 turnos para que alcancen toda su fuerza. Estos son los siguientes:</w:t>
      </w:r>
    </w:p>
    <w:p w14:paraId="5EF13959" w14:textId="77777777" w:rsidR="00361F7E" w:rsidRPr="00361F7E" w:rsidRDefault="00361F7E" w:rsidP="00361F7E">
      <w:pPr>
        <w:rPr>
          <w:sz w:val="32"/>
          <w:szCs w:val="32"/>
        </w:rPr>
      </w:pPr>
      <w:r w:rsidRPr="00361F7E">
        <w:rPr>
          <w:sz w:val="32"/>
          <w:szCs w:val="32"/>
        </w:rPr>
        <w:t>Para los EE. UU., Todos los recursos no productivos comienzan a pasar a la producción militar tan pronto como entran en la guerra.</w:t>
      </w:r>
    </w:p>
    <w:p w14:paraId="5E5FB618" w14:textId="052541A1" w:rsidR="00361F7E" w:rsidRDefault="00361F7E" w:rsidP="00361F7E">
      <w:pPr>
        <w:rPr>
          <w:sz w:val="32"/>
          <w:szCs w:val="32"/>
        </w:rPr>
      </w:pPr>
      <w:r w:rsidRPr="00361F7E">
        <w:rPr>
          <w:sz w:val="32"/>
          <w:szCs w:val="32"/>
        </w:rPr>
        <w:t>Para la URSS, si el Eje invade Ucrania, la URSS tendrá la oportunidad de trasladar gran parte de su industria desde allí a lugares más seguros en los Urales.</w:t>
      </w:r>
    </w:p>
    <w:p w14:paraId="2836939A" w14:textId="77777777" w:rsidR="00361F7E" w:rsidRPr="00361F7E" w:rsidRDefault="00361F7E" w:rsidP="00361F7E">
      <w:pPr>
        <w:rPr>
          <w:sz w:val="32"/>
          <w:szCs w:val="32"/>
        </w:rPr>
      </w:pPr>
    </w:p>
    <w:p w14:paraId="50C93457" w14:textId="77777777" w:rsidR="00361F7E" w:rsidRPr="00361F7E" w:rsidRDefault="00361F7E" w:rsidP="00361F7E">
      <w:pPr>
        <w:rPr>
          <w:sz w:val="32"/>
          <w:szCs w:val="32"/>
        </w:rPr>
      </w:pPr>
      <w:r w:rsidRPr="00361F7E">
        <w:rPr>
          <w:sz w:val="32"/>
          <w:szCs w:val="32"/>
        </w:rPr>
        <w:t>Valores de MPP de recursos</w:t>
      </w:r>
    </w:p>
    <w:p w14:paraId="51E9CCB0" w14:textId="77777777" w:rsidR="00361F7E" w:rsidRPr="00361F7E" w:rsidRDefault="00361F7E" w:rsidP="00361F7E">
      <w:pPr>
        <w:rPr>
          <w:sz w:val="32"/>
          <w:szCs w:val="32"/>
        </w:rPr>
      </w:pPr>
      <w:r w:rsidRPr="00361F7E">
        <w:rPr>
          <w:sz w:val="32"/>
          <w:szCs w:val="32"/>
        </w:rPr>
        <w:t>Las siguientes tablas describen los valores de MPP asignados a los recursos:</w:t>
      </w:r>
    </w:p>
    <w:p w14:paraId="115E6909" w14:textId="77777777" w:rsidR="00361F7E" w:rsidRPr="00361F7E" w:rsidRDefault="00361F7E" w:rsidP="00361F7E">
      <w:pPr>
        <w:rPr>
          <w:sz w:val="32"/>
          <w:szCs w:val="32"/>
        </w:rPr>
      </w:pPr>
      <w:r w:rsidRPr="00361F7E">
        <w:rPr>
          <w:sz w:val="32"/>
          <w:szCs w:val="32"/>
        </w:rPr>
        <w:t>Categoría 1: Reino Unido, Francia, Estados Unidos, Alemania, Italia y los siguientes menores: Bélgica, Canadá, Checoslovaquia, Dinamarca, Países Bajos, Suiza y Vichy Francia.</w:t>
      </w:r>
    </w:p>
    <w:p w14:paraId="6DF043BA" w14:textId="77777777" w:rsidR="00361F7E" w:rsidRPr="00361F7E" w:rsidRDefault="00361F7E" w:rsidP="00361F7E">
      <w:pPr>
        <w:rPr>
          <w:sz w:val="32"/>
          <w:szCs w:val="32"/>
        </w:rPr>
      </w:pPr>
      <w:r w:rsidRPr="00361F7E">
        <w:rPr>
          <w:sz w:val="32"/>
          <w:szCs w:val="32"/>
        </w:rPr>
        <w:t>Recopilación de recursos MPP por</w:t>
      </w:r>
    </w:p>
    <w:p w14:paraId="35631F05" w14:textId="77777777" w:rsidR="00361F7E" w:rsidRPr="00361F7E" w:rsidRDefault="00361F7E" w:rsidP="00361F7E">
      <w:pPr>
        <w:rPr>
          <w:sz w:val="32"/>
          <w:szCs w:val="32"/>
        </w:rPr>
      </w:pPr>
      <w:r w:rsidRPr="00361F7E">
        <w:rPr>
          <w:sz w:val="32"/>
          <w:szCs w:val="32"/>
        </w:rPr>
        <w:t>Punto de fuerza Máximo ingreso de fuerza en plena fuerza</w:t>
      </w:r>
    </w:p>
    <w:p w14:paraId="36A9E4C0" w14:textId="77777777" w:rsidR="00361F7E" w:rsidRPr="00361F7E" w:rsidRDefault="00361F7E" w:rsidP="00361F7E">
      <w:pPr>
        <w:rPr>
          <w:sz w:val="32"/>
          <w:szCs w:val="32"/>
        </w:rPr>
      </w:pPr>
      <w:r w:rsidRPr="00361F7E">
        <w:rPr>
          <w:sz w:val="32"/>
          <w:szCs w:val="32"/>
        </w:rPr>
        <w:t>Puerto 0 10 0</w:t>
      </w:r>
    </w:p>
    <w:p w14:paraId="2EB95CBD" w14:textId="77777777" w:rsidR="00361F7E" w:rsidRPr="00361F7E" w:rsidRDefault="00361F7E" w:rsidP="00361F7E">
      <w:pPr>
        <w:rPr>
          <w:sz w:val="32"/>
          <w:szCs w:val="32"/>
        </w:rPr>
      </w:pPr>
      <w:r w:rsidRPr="00361F7E">
        <w:rPr>
          <w:sz w:val="32"/>
          <w:szCs w:val="32"/>
        </w:rPr>
        <w:t>Puerto principal 0.5 12 5</w:t>
      </w:r>
    </w:p>
    <w:p w14:paraId="182780F9" w14:textId="77777777" w:rsidR="00361F7E" w:rsidRPr="00361F7E" w:rsidRDefault="00361F7E" w:rsidP="00361F7E">
      <w:pPr>
        <w:rPr>
          <w:sz w:val="32"/>
          <w:szCs w:val="32"/>
        </w:rPr>
      </w:pPr>
      <w:r w:rsidRPr="00361F7E">
        <w:rPr>
          <w:sz w:val="32"/>
          <w:szCs w:val="32"/>
        </w:rPr>
        <w:t>Aceite 3 10 30</w:t>
      </w:r>
    </w:p>
    <w:p w14:paraId="3E8BA0C8" w14:textId="77777777" w:rsidR="00361F7E" w:rsidRPr="00361F7E" w:rsidRDefault="00361F7E" w:rsidP="00361F7E">
      <w:pPr>
        <w:rPr>
          <w:sz w:val="32"/>
          <w:szCs w:val="32"/>
        </w:rPr>
      </w:pPr>
      <w:r w:rsidRPr="00361F7E">
        <w:rPr>
          <w:sz w:val="32"/>
          <w:szCs w:val="32"/>
        </w:rPr>
        <w:t>Mina 2 10 20</w:t>
      </w:r>
    </w:p>
    <w:p w14:paraId="0DA3E7B6" w14:textId="77777777" w:rsidR="00361F7E" w:rsidRPr="00361F7E" w:rsidRDefault="00361F7E" w:rsidP="00361F7E">
      <w:pPr>
        <w:rPr>
          <w:sz w:val="32"/>
          <w:szCs w:val="32"/>
        </w:rPr>
      </w:pPr>
      <w:r w:rsidRPr="00361F7E">
        <w:rPr>
          <w:sz w:val="32"/>
          <w:szCs w:val="32"/>
        </w:rPr>
        <w:t>Liquidación 0 8 0</w:t>
      </w:r>
    </w:p>
    <w:p w14:paraId="63FCD66E" w14:textId="77777777" w:rsidR="00361F7E" w:rsidRPr="00361F7E" w:rsidRDefault="00361F7E" w:rsidP="00361F7E">
      <w:pPr>
        <w:rPr>
          <w:sz w:val="32"/>
          <w:szCs w:val="32"/>
        </w:rPr>
      </w:pPr>
      <w:r w:rsidRPr="00361F7E">
        <w:rPr>
          <w:sz w:val="32"/>
          <w:szCs w:val="32"/>
        </w:rPr>
        <w:t>Pueblo 0.25 8 2</w:t>
      </w:r>
    </w:p>
    <w:p w14:paraId="75BB2555" w14:textId="77777777" w:rsidR="00361F7E" w:rsidRPr="00361F7E" w:rsidRDefault="00361F7E" w:rsidP="00361F7E">
      <w:pPr>
        <w:rPr>
          <w:sz w:val="32"/>
          <w:szCs w:val="32"/>
        </w:rPr>
      </w:pPr>
      <w:r w:rsidRPr="00361F7E">
        <w:rPr>
          <w:sz w:val="32"/>
          <w:szCs w:val="32"/>
        </w:rPr>
        <w:t>Fortificado</w:t>
      </w:r>
    </w:p>
    <w:p w14:paraId="279412E2" w14:textId="77777777" w:rsidR="00361F7E" w:rsidRPr="00361F7E" w:rsidRDefault="00361F7E" w:rsidP="00361F7E">
      <w:pPr>
        <w:rPr>
          <w:sz w:val="32"/>
          <w:szCs w:val="32"/>
        </w:rPr>
      </w:pPr>
      <w:r w:rsidRPr="00361F7E">
        <w:rPr>
          <w:sz w:val="32"/>
          <w:szCs w:val="32"/>
        </w:rPr>
        <w:t>Pueblo 0.25 10 2</w:t>
      </w:r>
    </w:p>
    <w:p w14:paraId="76A53C3E" w14:textId="77777777" w:rsidR="00361F7E" w:rsidRPr="00361F7E" w:rsidRDefault="00361F7E" w:rsidP="00361F7E">
      <w:pPr>
        <w:rPr>
          <w:sz w:val="32"/>
          <w:szCs w:val="32"/>
        </w:rPr>
      </w:pPr>
      <w:r w:rsidRPr="00361F7E">
        <w:rPr>
          <w:sz w:val="32"/>
          <w:szCs w:val="32"/>
        </w:rPr>
        <w:t>Ciudad 1 10 10</w:t>
      </w:r>
    </w:p>
    <w:p w14:paraId="3C05160D" w14:textId="77777777" w:rsidR="00361F7E" w:rsidRPr="00361F7E" w:rsidRDefault="00361F7E" w:rsidP="00361F7E">
      <w:pPr>
        <w:rPr>
          <w:sz w:val="32"/>
          <w:szCs w:val="32"/>
        </w:rPr>
      </w:pPr>
      <w:r w:rsidRPr="00361F7E">
        <w:rPr>
          <w:sz w:val="32"/>
          <w:szCs w:val="32"/>
        </w:rPr>
        <w:t>Ciudad principal 1 12 12</w:t>
      </w:r>
    </w:p>
    <w:p w14:paraId="2A2BD08F" w14:textId="77777777" w:rsidR="00361F7E" w:rsidRPr="00361F7E" w:rsidRDefault="00361F7E" w:rsidP="00361F7E">
      <w:pPr>
        <w:rPr>
          <w:sz w:val="32"/>
          <w:szCs w:val="32"/>
        </w:rPr>
      </w:pPr>
      <w:r w:rsidRPr="00361F7E">
        <w:rPr>
          <w:sz w:val="32"/>
          <w:szCs w:val="32"/>
        </w:rPr>
        <w:t>Capital 2 10 20</w:t>
      </w:r>
    </w:p>
    <w:p w14:paraId="6DECBDA3" w14:textId="77777777" w:rsidR="00361F7E" w:rsidRPr="00361F7E" w:rsidRDefault="00361F7E" w:rsidP="00361F7E">
      <w:pPr>
        <w:rPr>
          <w:sz w:val="32"/>
          <w:szCs w:val="32"/>
        </w:rPr>
      </w:pPr>
      <w:r w:rsidRPr="00361F7E">
        <w:rPr>
          <w:sz w:val="32"/>
          <w:szCs w:val="32"/>
        </w:rPr>
        <w:t>Capital principal 2 12 24</w:t>
      </w:r>
    </w:p>
    <w:p w14:paraId="2E33FF31" w14:textId="77777777" w:rsidR="00361F7E" w:rsidRPr="00361F7E" w:rsidRDefault="00361F7E" w:rsidP="00361F7E">
      <w:pPr>
        <w:rPr>
          <w:sz w:val="32"/>
          <w:szCs w:val="32"/>
        </w:rPr>
      </w:pPr>
      <w:r w:rsidRPr="00361F7E">
        <w:rPr>
          <w:sz w:val="32"/>
          <w:szCs w:val="32"/>
        </w:rPr>
        <w:t>Fortaleza 0 10 0</w:t>
      </w:r>
    </w:p>
    <w:p w14:paraId="1BD1C0B6" w14:textId="77777777" w:rsidR="00361F7E" w:rsidRPr="00361F7E" w:rsidRDefault="00361F7E" w:rsidP="00361F7E">
      <w:pPr>
        <w:rPr>
          <w:sz w:val="32"/>
          <w:szCs w:val="32"/>
        </w:rPr>
      </w:pPr>
      <w:r w:rsidRPr="00361F7E">
        <w:rPr>
          <w:sz w:val="32"/>
          <w:szCs w:val="32"/>
        </w:rPr>
        <w:t>Fortaleza mayor 0 12 0</w:t>
      </w:r>
    </w:p>
    <w:p w14:paraId="58DACBA6" w14:textId="77777777" w:rsidR="00361F7E" w:rsidRPr="00361F7E" w:rsidRDefault="00361F7E" w:rsidP="00361F7E">
      <w:pPr>
        <w:rPr>
          <w:sz w:val="32"/>
          <w:szCs w:val="32"/>
        </w:rPr>
      </w:pPr>
      <w:r w:rsidRPr="00361F7E">
        <w:rPr>
          <w:sz w:val="32"/>
          <w:szCs w:val="32"/>
        </w:rPr>
        <w:t>Categoría 2: esta categoría incluye Polonia, China, la URSS y todos los países menores no mencionados en la categoría 1. Todos los detalles son los mismos que en la categoría 1 excepto por lo siguiente:</w:t>
      </w:r>
    </w:p>
    <w:p w14:paraId="5CC38EB9" w14:textId="77777777" w:rsidR="00361F7E" w:rsidRPr="00361F7E" w:rsidRDefault="00361F7E" w:rsidP="00361F7E">
      <w:pPr>
        <w:rPr>
          <w:sz w:val="32"/>
          <w:szCs w:val="32"/>
        </w:rPr>
      </w:pPr>
      <w:r w:rsidRPr="00361F7E">
        <w:rPr>
          <w:sz w:val="32"/>
          <w:szCs w:val="32"/>
        </w:rPr>
        <w:t>Ciudad 0.5 10 5</w:t>
      </w:r>
    </w:p>
    <w:p w14:paraId="55472CDE" w14:textId="77777777" w:rsidR="00361F7E" w:rsidRPr="00361F7E" w:rsidRDefault="00361F7E" w:rsidP="00361F7E">
      <w:pPr>
        <w:rPr>
          <w:sz w:val="32"/>
          <w:szCs w:val="32"/>
        </w:rPr>
      </w:pPr>
      <w:r w:rsidRPr="00361F7E">
        <w:rPr>
          <w:sz w:val="32"/>
          <w:szCs w:val="32"/>
        </w:rPr>
        <w:t>Ciudad principal 0,75 10 7</w:t>
      </w:r>
    </w:p>
    <w:p w14:paraId="26911C70" w14:textId="77777777" w:rsidR="00361F7E" w:rsidRPr="00361F7E" w:rsidRDefault="00361F7E" w:rsidP="00361F7E">
      <w:pPr>
        <w:rPr>
          <w:sz w:val="32"/>
          <w:szCs w:val="32"/>
        </w:rPr>
      </w:pPr>
      <w:r w:rsidRPr="00361F7E">
        <w:rPr>
          <w:sz w:val="32"/>
          <w:szCs w:val="32"/>
        </w:rPr>
        <w:t>Capital 1 10 10</w:t>
      </w:r>
    </w:p>
    <w:p w14:paraId="27FCBBB9" w14:textId="77777777" w:rsidR="00361F7E" w:rsidRPr="00361F7E" w:rsidRDefault="00361F7E" w:rsidP="00361F7E">
      <w:pPr>
        <w:rPr>
          <w:sz w:val="32"/>
          <w:szCs w:val="32"/>
        </w:rPr>
      </w:pPr>
      <w:r w:rsidRPr="00361F7E">
        <w:rPr>
          <w:sz w:val="32"/>
          <w:szCs w:val="32"/>
        </w:rPr>
        <w:t>Capital principal 1,25 12 12</w:t>
      </w:r>
    </w:p>
    <w:p w14:paraId="25BA632D" w14:textId="77777777" w:rsidR="00361F7E" w:rsidRPr="00361F7E" w:rsidRDefault="00361F7E" w:rsidP="00361F7E">
      <w:pPr>
        <w:rPr>
          <w:sz w:val="32"/>
          <w:szCs w:val="32"/>
        </w:rPr>
      </w:pPr>
      <w:r w:rsidRPr="00361F7E">
        <w:rPr>
          <w:sz w:val="32"/>
          <w:szCs w:val="32"/>
        </w:rPr>
        <w:t>Noruega y Suecia pertenecen a la Categoría 2, excepto que sus Minas proporcionan 5 MPP por punto de resistencia.</w:t>
      </w:r>
    </w:p>
    <w:p w14:paraId="7A7B8D4F" w14:textId="77777777" w:rsidR="00361F7E" w:rsidRPr="00361F7E" w:rsidRDefault="00361F7E" w:rsidP="00361F7E">
      <w:pPr>
        <w:rPr>
          <w:sz w:val="32"/>
          <w:szCs w:val="32"/>
        </w:rPr>
      </w:pPr>
      <w:r w:rsidRPr="00361F7E">
        <w:rPr>
          <w:sz w:val="32"/>
          <w:szCs w:val="32"/>
        </w:rPr>
        <w:t xml:space="preserve">Categoría 3: Los siguientes países pertenecen a la Categoría 2, excepto que sus Ciudades y Ciudades Fortificadas no proporcionan ingresos: Abisinia; Albania; Congo Belga; Bután; Bolivia; Borneo; Brasil; </w:t>
      </w:r>
      <w:proofErr w:type="spellStart"/>
      <w:r w:rsidRPr="00361F7E">
        <w:rPr>
          <w:sz w:val="32"/>
          <w:szCs w:val="32"/>
        </w:rPr>
        <w:t>Somalilandia</w:t>
      </w:r>
      <w:proofErr w:type="spellEnd"/>
      <w:r w:rsidRPr="00361F7E">
        <w:rPr>
          <w:sz w:val="32"/>
          <w:szCs w:val="32"/>
        </w:rPr>
        <w:t xml:space="preserve"> británica; </w:t>
      </w:r>
      <w:proofErr w:type="spellStart"/>
      <w:r w:rsidRPr="00361F7E">
        <w:rPr>
          <w:sz w:val="32"/>
          <w:szCs w:val="32"/>
        </w:rPr>
        <w:t>Brunei</w:t>
      </w:r>
      <w:proofErr w:type="spellEnd"/>
      <w:r w:rsidRPr="00361F7E">
        <w:rPr>
          <w:sz w:val="32"/>
          <w:szCs w:val="32"/>
        </w:rPr>
        <w:t xml:space="preserve">; Bulgaria; Birmania; Chile; Colombia; Costa Rica; Croacia; Cuba; Curazao; República Dominicana; Indias Orientales Holandesas; Guayana holandesa; Ecuador; El Salvador; África Ecuatorial Francesa; </w:t>
      </w:r>
      <w:proofErr w:type="spellStart"/>
      <w:r w:rsidRPr="00361F7E">
        <w:rPr>
          <w:sz w:val="32"/>
          <w:szCs w:val="32"/>
        </w:rPr>
        <w:t>Somalilandia</w:t>
      </w:r>
      <w:proofErr w:type="spellEnd"/>
      <w:r w:rsidRPr="00361F7E">
        <w:rPr>
          <w:sz w:val="32"/>
          <w:szCs w:val="32"/>
        </w:rPr>
        <w:t xml:space="preserve"> francesa; África Occidental Francesa; Grecia; Groenlandia; Guatemala; Haití; Honduras; Islandia; Indochina; Irak; África oriental italiana; Liberia; Malaya; México; Mongolia; Nepal; Nicaragua; Nigeria; Panamá; Paraguay; Persia; Perú; Filipinas; Polinesia;</w:t>
      </w:r>
    </w:p>
    <w:p w14:paraId="70E91957" w14:textId="77777777" w:rsidR="00361F7E" w:rsidRPr="00361F7E" w:rsidRDefault="00361F7E" w:rsidP="00361F7E">
      <w:pPr>
        <w:rPr>
          <w:sz w:val="32"/>
          <w:szCs w:val="32"/>
        </w:rPr>
      </w:pPr>
      <w:r w:rsidRPr="00361F7E">
        <w:rPr>
          <w:sz w:val="32"/>
          <w:szCs w:val="32"/>
        </w:rPr>
        <w:t xml:space="preserve">África Oriental portuguesa; Timor portugués; África occidental portuguesa; Rhodesia; Rumania; Sarawak; Arabia Saudita; Salomón; Guinea española; Sudán; </w:t>
      </w:r>
      <w:proofErr w:type="spellStart"/>
      <w:r w:rsidRPr="00361F7E">
        <w:rPr>
          <w:sz w:val="32"/>
          <w:szCs w:val="32"/>
        </w:rPr>
        <w:t>Tannu</w:t>
      </w:r>
      <w:proofErr w:type="spellEnd"/>
      <w:r w:rsidRPr="00361F7E">
        <w:rPr>
          <w:sz w:val="32"/>
          <w:szCs w:val="32"/>
        </w:rPr>
        <w:t xml:space="preserve"> </w:t>
      </w:r>
      <w:proofErr w:type="spellStart"/>
      <w:r w:rsidRPr="00361F7E">
        <w:rPr>
          <w:sz w:val="32"/>
          <w:szCs w:val="32"/>
        </w:rPr>
        <w:t>Tuva</w:t>
      </w:r>
      <w:proofErr w:type="spellEnd"/>
      <w:r w:rsidRPr="00361F7E">
        <w:rPr>
          <w:sz w:val="32"/>
          <w:szCs w:val="32"/>
        </w:rPr>
        <w:t>; Tailandia Tíbet; Transjordania; Uruguay; Venezuela; Yemen; Yugoslavia.</w:t>
      </w:r>
    </w:p>
    <w:p w14:paraId="01536235" w14:textId="3493926A" w:rsidR="00361F7E" w:rsidRDefault="00361F7E" w:rsidP="00361F7E">
      <w:pPr>
        <w:rPr>
          <w:sz w:val="32"/>
          <w:szCs w:val="32"/>
        </w:rPr>
      </w:pPr>
      <w:r w:rsidRPr="00361F7E">
        <w:rPr>
          <w:sz w:val="32"/>
          <w:szCs w:val="32"/>
        </w:rPr>
        <w:t xml:space="preserve">Nota: Ciertos eventos de Convoy y </w:t>
      </w:r>
      <w:proofErr w:type="spellStart"/>
      <w:r w:rsidRPr="00361F7E">
        <w:rPr>
          <w:sz w:val="32"/>
          <w:szCs w:val="32"/>
        </w:rPr>
        <w:t>Resource</w:t>
      </w:r>
      <w:proofErr w:type="spellEnd"/>
      <w:r w:rsidRPr="00361F7E">
        <w:rPr>
          <w:sz w:val="32"/>
          <w:szCs w:val="32"/>
        </w:rPr>
        <w:t xml:space="preserve"> proporcionan los medios para aumentar los MPP de un país más allá del valor total de los recursos que controla directamente. Por ejemplo, los ingresos disponibles del Reino Unido se derivan no solo de la producción de su casa, sino también de los convoyes que llevan mercancías a sus costas. Asaltar estos convoyes reducirá los ingresos del Reino Unido y, por lo tanto, su capacidad para hacer la guerra.</w:t>
      </w:r>
    </w:p>
    <w:p w14:paraId="169FC143" w14:textId="77777777" w:rsidR="00C130A8" w:rsidRPr="00C130A8" w:rsidRDefault="00C130A8" w:rsidP="00C130A8">
      <w:pPr>
        <w:rPr>
          <w:sz w:val="32"/>
          <w:szCs w:val="32"/>
        </w:rPr>
      </w:pPr>
    </w:p>
    <w:p w14:paraId="09C5EAA1" w14:textId="77777777" w:rsidR="00C130A8" w:rsidRPr="00C130A8" w:rsidRDefault="00C130A8" w:rsidP="00C130A8">
      <w:pPr>
        <w:rPr>
          <w:sz w:val="32"/>
          <w:szCs w:val="32"/>
        </w:rPr>
      </w:pPr>
      <w:r w:rsidRPr="00C130A8">
        <w:rPr>
          <w:sz w:val="32"/>
          <w:szCs w:val="32"/>
        </w:rPr>
        <w:t>La invasión aliada de Irak</w:t>
      </w:r>
    </w:p>
    <w:p w14:paraId="08C6DA50" w14:textId="77777777" w:rsidR="00C130A8" w:rsidRPr="00C130A8" w:rsidRDefault="00C130A8" w:rsidP="00C130A8">
      <w:pPr>
        <w:rPr>
          <w:sz w:val="32"/>
          <w:szCs w:val="32"/>
        </w:rPr>
      </w:pPr>
      <w:r w:rsidRPr="00C130A8">
        <w:rPr>
          <w:sz w:val="32"/>
          <w:szCs w:val="32"/>
        </w:rPr>
        <w:t xml:space="preserve">Si después de la revuelta iraquí hay 2 unidades aliadas adyacentes a Bagdad y no hay unidades alemanas dentro de los 6 </w:t>
      </w:r>
      <w:proofErr w:type="spellStart"/>
      <w:r w:rsidRPr="00C130A8">
        <w:rPr>
          <w:sz w:val="32"/>
          <w:szCs w:val="32"/>
        </w:rPr>
        <w:t>hexes</w:t>
      </w:r>
      <w:proofErr w:type="spellEnd"/>
      <w:r w:rsidRPr="00C130A8">
        <w:rPr>
          <w:sz w:val="32"/>
          <w:szCs w:val="32"/>
        </w:rPr>
        <w:t xml:space="preserve"> de Bagdad, entonces el ejército iraquí tiene:</w:t>
      </w:r>
    </w:p>
    <w:p w14:paraId="4FB1EEE7" w14:textId="77777777" w:rsidR="00C130A8" w:rsidRPr="00C130A8" w:rsidRDefault="00C130A8" w:rsidP="00C130A8">
      <w:pPr>
        <w:rPr>
          <w:sz w:val="32"/>
          <w:szCs w:val="32"/>
        </w:rPr>
      </w:pPr>
      <w:r w:rsidRPr="00C130A8">
        <w:rPr>
          <w:sz w:val="32"/>
          <w:szCs w:val="32"/>
        </w:rPr>
        <w:t>• 25% de probabilidad por turno de rendirse si Alemania envió ayuda a los iraquíes.</w:t>
      </w:r>
    </w:p>
    <w:p w14:paraId="7826E476" w14:textId="77777777" w:rsidR="00C130A8" w:rsidRPr="00C130A8" w:rsidRDefault="00C130A8" w:rsidP="00C130A8">
      <w:pPr>
        <w:rPr>
          <w:sz w:val="32"/>
          <w:szCs w:val="32"/>
        </w:rPr>
      </w:pPr>
      <w:r w:rsidRPr="00C130A8">
        <w:rPr>
          <w:sz w:val="32"/>
          <w:szCs w:val="32"/>
        </w:rPr>
        <w:t>• 75% de probabilidad por turno de rendirse si Alemania no envió ninguna ayuda.</w:t>
      </w:r>
    </w:p>
    <w:p w14:paraId="07178D30" w14:textId="77777777" w:rsidR="00C130A8" w:rsidRPr="00C130A8" w:rsidRDefault="00C130A8" w:rsidP="00C130A8">
      <w:pPr>
        <w:rPr>
          <w:sz w:val="32"/>
          <w:szCs w:val="32"/>
        </w:rPr>
      </w:pPr>
      <w:r w:rsidRPr="00C130A8">
        <w:rPr>
          <w:sz w:val="32"/>
          <w:szCs w:val="32"/>
        </w:rPr>
        <w:t>• Consulte DE 626 para obtener más detalles.</w:t>
      </w:r>
    </w:p>
    <w:p w14:paraId="2D9029E7" w14:textId="77777777" w:rsidR="00C130A8" w:rsidRPr="00C130A8" w:rsidRDefault="00C130A8" w:rsidP="00C130A8">
      <w:pPr>
        <w:rPr>
          <w:sz w:val="32"/>
          <w:szCs w:val="32"/>
        </w:rPr>
      </w:pPr>
      <w:r w:rsidRPr="00C130A8">
        <w:rPr>
          <w:sz w:val="32"/>
          <w:szCs w:val="32"/>
        </w:rPr>
        <w:t>Intereses turcos en Oriente Medio</w:t>
      </w:r>
    </w:p>
    <w:p w14:paraId="0EA456FE" w14:textId="77777777" w:rsidR="00C130A8" w:rsidRPr="00C130A8" w:rsidRDefault="00C130A8" w:rsidP="00C130A8">
      <w:pPr>
        <w:rPr>
          <w:sz w:val="32"/>
          <w:szCs w:val="32"/>
        </w:rPr>
      </w:pPr>
      <w:r w:rsidRPr="00C130A8">
        <w:rPr>
          <w:sz w:val="32"/>
          <w:szCs w:val="32"/>
        </w:rPr>
        <w:t>Para evitar que Turquía se interese en entrar en la guerra, los Aliados deben mantener unidades en Beirut, Teherán y Bagdad una vez que estos lugares estén en manos de los Aliados.</w:t>
      </w:r>
    </w:p>
    <w:p w14:paraId="51A9FA1B" w14:textId="77777777" w:rsidR="00C130A8" w:rsidRPr="00C130A8" w:rsidRDefault="00C130A8" w:rsidP="00C130A8">
      <w:pPr>
        <w:rPr>
          <w:sz w:val="32"/>
          <w:szCs w:val="32"/>
        </w:rPr>
      </w:pPr>
      <w:r w:rsidRPr="00C130A8">
        <w:rPr>
          <w:sz w:val="32"/>
          <w:szCs w:val="32"/>
        </w:rPr>
        <w:t>Evitar que Mussolini entre temprano en la guerra</w:t>
      </w:r>
    </w:p>
    <w:p w14:paraId="00ECC19E" w14:textId="77777777" w:rsidR="00C130A8" w:rsidRPr="00C130A8" w:rsidRDefault="00C130A8" w:rsidP="00C130A8">
      <w:pPr>
        <w:rPr>
          <w:sz w:val="32"/>
          <w:szCs w:val="32"/>
        </w:rPr>
      </w:pPr>
      <w:r w:rsidRPr="00C130A8">
        <w:rPr>
          <w:sz w:val="32"/>
          <w:szCs w:val="32"/>
        </w:rPr>
        <w:t>Si al principio del juego los Aliados dejaran vacío alguno de los siguientes lugares, Italia se dirigirá hacia el Eje: Gibraltar, Malta, Argel, Damasco y Alejandría.</w:t>
      </w:r>
    </w:p>
    <w:p w14:paraId="15CC7BC7" w14:textId="77777777" w:rsidR="00C130A8" w:rsidRPr="00C130A8" w:rsidRDefault="00C130A8" w:rsidP="00C130A8">
      <w:pPr>
        <w:rPr>
          <w:sz w:val="32"/>
          <w:szCs w:val="32"/>
        </w:rPr>
      </w:pPr>
      <w:r w:rsidRPr="00C130A8">
        <w:rPr>
          <w:sz w:val="32"/>
          <w:szCs w:val="32"/>
        </w:rPr>
        <w:t>Además, Francia o el Reino Unido sufrirán penalizaciones de moral nacional por abandonar cualquiera de sus respectivas ubicaciones, a 500 puntos por turno. Por lo tanto, se recomienda encarecidamente que las unidades permanezcan en cada una de estas ubicaciones.</w:t>
      </w:r>
    </w:p>
    <w:p w14:paraId="60B54FAB" w14:textId="77777777" w:rsidR="00C130A8" w:rsidRPr="00C130A8" w:rsidRDefault="00C130A8" w:rsidP="00C130A8">
      <w:pPr>
        <w:rPr>
          <w:sz w:val="32"/>
          <w:szCs w:val="32"/>
        </w:rPr>
      </w:pPr>
      <w:r w:rsidRPr="00C130A8">
        <w:rPr>
          <w:sz w:val="32"/>
          <w:szCs w:val="32"/>
        </w:rPr>
        <w:t xml:space="preserve">En la práctica, siempre que haya una unidad aliada dentro de los 5 </w:t>
      </w:r>
      <w:proofErr w:type="spellStart"/>
      <w:r w:rsidRPr="00C130A8">
        <w:rPr>
          <w:sz w:val="32"/>
          <w:szCs w:val="32"/>
        </w:rPr>
        <w:t>hexes</w:t>
      </w:r>
      <w:proofErr w:type="spellEnd"/>
      <w:r w:rsidRPr="00C130A8">
        <w:rPr>
          <w:sz w:val="32"/>
          <w:szCs w:val="32"/>
        </w:rPr>
        <w:t xml:space="preserve"> de Argel, Damasco y Alejandría, estas ubicaciones en particular no provocarán ninguna penalización o reacción de moral nacional de Italia.</w:t>
      </w:r>
    </w:p>
    <w:p w14:paraId="26BE3850" w14:textId="77777777" w:rsidR="00C130A8" w:rsidRPr="00C130A8" w:rsidRDefault="00C130A8" w:rsidP="00C130A8">
      <w:pPr>
        <w:rPr>
          <w:sz w:val="32"/>
          <w:szCs w:val="32"/>
        </w:rPr>
      </w:pPr>
      <w:r w:rsidRPr="00C130A8">
        <w:rPr>
          <w:sz w:val="32"/>
          <w:szCs w:val="32"/>
        </w:rPr>
        <w:t>Refuerzos que recibirán los británicos en Egipto</w:t>
      </w:r>
    </w:p>
    <w:p w14:paraId="6A83277B" w14:textId="77777777" w:rsidR="00C130A8" w:rsidRPr="00C130A8" w:rsidRDefault="00C130A8" w:rsidP="00C130A8">
      <w:pPr>
        <w:rPr>
          <w:sz w:val="32"/>
          <w:szCs w:val="32"/>
        </w:rPr>
      </w:pPr>
      <w:r w:rsidRPr="00C130A8">
        <w:rPr>
          <w:sz w:val="32"/>
          <w:szCs w:val="32"/>
        </w:rPr>
        <w:t>Además de aquellas unidades que pueden enviarse a Egipto a través de Eventos de Decisión durante el juego (ver DE 102, DE 111, DE 301) cuando Italia se una al Eje, algunas fuerzas británicas serán movilizadas en Egipto.</w:t>
      </w:r>
    </w:p>
    <w:p w14:paraId="448E9265" w14:textId="77777777" w:rsidR="00C130A8" w:rsidRPr="00C130A8" w:rsidRDefault="00C130A8" w:rsidP="00C130A8">
      <w:pPr>
        <w:rPr>
          <w:sz w:val="32"/>
          <w:szCs w:val="32"/>
        </w:rPr>
      </w:pPr>
      <w:r w:rsidRPr="00C130A8">
        <w:rPr>
          <w:sz w:val="32"/>
          <w:szCs w:val="32"/>
        </w:rPr>
        <w:t>Estas fuerzas consistirán en unidades Antitanque, Reconocimiento, Artillería, Cazas y Bombarderos tácticos, y estos refuerzos llegarán a la mitad de su fuerza, aunque con todas las mejoras de investigación actualmente aplicables ya aplicadas. Todas las unidades tendrán 0,8 de experiencia.</w:t>
      </w:r>
    </w:p>
    <w:p w14:paraId="1C64C66D" w14:textId="1D439A0A" w:rsidR="00361F7E" w:rsidRDefault="00C130A8" w:rsidP="00C130A8">
      <w:pPr>
        <w:rPr>
          <w:sz w:val="32"/>
          <w:szCs w:val="32"/>
        </w:rPr>
      </w:pPr>
      <w:r w:rsidRPr="00C130A8">
        <w:rPr>
          <w:sz w:val="32"/>
          <w:szCs w:val="32"/>
        </w:rPr>
        <w:t>A partir de mayo de 1941, se formará el 10º Ejército británico en Jerusalén. Esto será a la mitad de su fuerza, pero con todas las actualizaciones de investigación actualmente aplicables ya aplicadas. Esta unidad también tendrá 0.8 de experiencia.</w:t>
      </w:r>
    </w:p>
    <w:p w14:paraId="403898F0" w14:textId="77777777" w:rsidR="00C130A8" w:rsidRPr="00C130A8" w:rsidRDefault="00C130A8" w:rsidP="00C130A8">
      <w:pPr>
        <w:rPr>
          <w:sz w:val="32"/>
          <w:szCs w:val="32"/>
        </w:rPr>
      </w:pPr>
    </w:p>
    <w:p w14:paraId="564FF64B" w14:textId="77777777" w:rsidR="00C130A8" w:rsidRPr="00C130A8" w:rsidRDefault="00C130A8" w:rsidP="00C130A8">
      <w:pPr>
        <w:rPr>
          <w:sz w:val="32"/>
          <w:szCs w:val="32"/>
        </w:rPr>
      </w:pPr>
      <w:r w:rsidRPr="00C130A8">
        <w:rPr>
          <w:sz w:val="32"/>
          <w:szCs w:val="32"/>
        </w:rPr>
        <w:t>Moral nacional</w:t>
      </w:r>
    </w:p>
    <w:p w14:paraId="54A8838C" w14:textId="77777777" w:rsidR="00C130A8" w:rsidRPr="00C130A8" w:rsidRDefault="00C130A8" w:rsidP="00C130A8">
      <w:pPr>
        <w:rPr>
          <w:sz w:val="32"/>
          <w:szCs w:val="32"/>
        </w:rPr>
      </w:pPr>
      <w:r w:rsidRPr="00C130A8">
        <w:rPr>
          <w:sz w:val="32"/>
          <w:szCs w:val="32"/>
        </w:rPr>
        <w:t>Cualquier potencia importante cuya moral nacional llegue a cero se rendirá automáticamente.</w:t>
      </w:r>
    </w:p>
    <w:p w14:paraId="5FCB65B4" w14:textId="77777777" w:rsidR="00C130A8" w:rsidRPr="00C130A8" w:rsidRDefault="00C130A8" w:rsidP="00C130A8">
      <w:pPr>
        <w:rPr>
          <w:sz w:val="32"/>
          <w:szCs w:val="32"/>
        </w:rPr>
      </w:pPr>
      <w:r w:rsidRPr="00C130A8">
        <w:rPr>
          <w:sz w:val="32"/>
          <w:szCs w:val="32"/>
        </w:rPr>
        <w:t>Sin embargo, solo la moral nacional de Francia e Italia se ha puesto al alcance de la mano de la rendición. Es poco probable que todas las demás potencias importantes se rindan únicamente debido a que su moral nacional llega a cero, ya que sus niveles iniciales se han establecido muy altos.</w:t>
      </w:r>
    </w:p>
    <w:p w14:paraId="19098E0C" w14:textId="77777777" w:rsidR="00C130A8" w:rsidRPr="00C130A8" w:rsidRDefault="00C130A8" w:rsidP="00C130A8">
      <w:pPr>
        <w:rPr>
          <w:sz w:val="32"/>
          <w:szCs w:val="32"/>
        </w:rPr>
      </w:pPr>
      <w:r w:rsidRPr="00C130A8">
        <w:rPr>
          <w:sz w:val="32"/>
          <w:szCs w:val="32"/>
        </w:rPr>
        <w:t>Capturar capitales y destruir unidades es la mejor manera de expulsar a una potencia importante de la guerra.</w:t>
      </w:r>
    </w:p>
    <w:p w14:paraId="1E9B2C2B" w14:textId="77777777" w:rsidR="00C130A8" w:rsidRPr="00C130A8" w:rsidRDefault="00C130A8" w:rsidP="00C130A8">
      <w:pPr>
        <w:rPr>
          <w:sz w:val="32"/>
          <w:szCs w:val="32"/>
        </w:rPr>
      </w:pPr>
      <w:r w:rsidRPr="00C130A8">
        <w:rPr>
          <w:sz w:val="32"/>
          <w:szCs w:val="32"/>
        </w:rPr>
        <w:t>Tras la liberación, un país importante automáticamente restablecerá su moral nacional al 100% para que el país liberado pueda desempeñar un papel completo en la guerra.</w:t>
      </w:r>
    </w:p>
    <w:p w14:paraId="41FA1DE0" w14:textId="77777777" w:rsidR="00C130A8" w:rsidRPr="00C130A8" w:rsidRDefault="00C130A8" w:rsidP="00C130A8">
      <w:pPr>
        <w:rPr>
          <w:sz w:val="32"/>
          <w:szCs w:val="32"/>
        </w:rPr>
      </w:pPr>
      <w:r w:rsidRPr="00C130A8">
        <w:rPr>
          <w:sz w:val="32"/>
          <w:szCs w:val="32"/>
        </w:rPr>
        <w:t>Cualquier Mayor que se rinda y luego sea liberado no se rendirá por segunda vez si su moral nacional volviera a llegar a cero. Esto se debe a que es probable que su moral solo sea un factor decisivo la primera vez. Por ejemplo, en Francia en 1940 esto era un problema, pero en 1944 no era probable que Francia se rindiera nuevamente a menos que las fuerzas estadounidenses y británicas hubieran sido expulsadas de sus costas.</w:t>
      </w:r>
    </w:p>
    <w:p w14:paraId="3358F351" w14:textId="77777777" w:rsidR="00C130A8" w:rsidRPr="00C130A8" w:rsidRDefault="00C130A8" w:rsidP="00C130A8">
      <w:pPr>
        <w:rPr>
          <w:sz w:val="32"/>
          <w:szCs w:val="32"/>
        </w:rPr>
      </w:pPr>
      <w:r w:rsidRPr="00C130A8">
        <w:rPr>
          <w:sz w:val="32"/>
          <w:szCs w:val="32"/>
        </w:rPr>
        <w:t>Moral nacional francesa</w:t>
      </w:r>
    </w:p>
    <w:p w14:paraId="767B3534" w14:textId="77777777" w:rsidR="00C130A8" w:rsidRPr="00C130A8" w:rsidRDefault="00C130A8" w:rsidP="00C130A8">
      <w:pPr>
        <w:rPr>
          <w:sz w:val="32"/>
          <w:szCs w:val="32"/>
        </w:rPr>
      </w:pPr>
      <w:r w:rsidRPr="00C130A8">
        <w:rPr>
          <w:sz w:val="32"/>
          <w:szCs w:val="32"/>
        </w:rPr>
        <w:t>La moral nacional francesa durante el período 1939-1940 requiere una mención especial debido a su fragilidad.</w:t>
      </w:r>
    </w:p>
    <w:p w14:paraId="6FB4F05E" w14:textId="77777777" w:rsidR="00C130A8" w:rsidRPr="00C130A8" w:rsidRDefault="00C130A8" w:rsidP="00C130A8">
      <w:pPr>
        <w:rPr>
          <w:sz w:val="32"/>
          <w:szCs w:val="32"/>
        </w:rPr>
      </w:pPr>
      <w:r w:rsidRPr="00C130A8">
        <w:rPr>
          <w:sz w:val="32"/>
          <w:szCs w:val="32"/>
        </w:rPr>
        <w:t xml:space="preserve">La moral nacional francesa sufrirá si las fuerzas del Eje avanzan hasta 1 </w:t>
      </w:r>
      <w:proofErr w:type="spellStart"/>
      <w:r w:rsidRPr="00C130A8">
        <w:rPr>
          <w:sz w:val="32"/>
          <w:szCs w:val="32"/>
        </w:rPr>
        <w:t>hex</w:t>
      </w:r>
      <w:proofErr w:type="spellEnd"/>
      <w:r w:rsidRPr="00C130A8">
        <w:rPr>
          <w:sz w:val="32"/>
          <w:szCs w:val="32"/>
        </w:rPr>
        <w:t xml:space="preserve"> de Lille o Amiens, 2 </w:t>
      </w:r>
      <w:proofErr w:type="spellStart"/>
      <w:r w:rsidRPr="00C130A8">
        <w:rPr>
          <w:sz w:val="32"/>
          <w:szCs w:val="32"/>
        </w:rPr>
        <w:t>hexes</w:t>
      </w:r>
      <w:proofErr w:type="spellEnd"/>
      <w:r w:rsidRPr="00C130A8">
        <w:rPr>
          <w:sz w:val="32"/>
          <w:szCs w:val="32"/>
        </w:rPr>
        <w:t xml:space="preserve"> de </w:t>
      </w:r>
      <w:proofErr w:type="spellStart"/>
      <w:r w:rsidRPr="00C130A8">
        <w:rPr>
          <w:sz w:val="32"/>
          <w:szCs w:val="32"/>
        </w:rPr>
        <w:t>Châlons</w:t>
      </w:r>
      <w:proofErr w:type="spellEnd"/>
      <w:r w:rsidRPr="00C130A8">
        <w:rPr>
          <w:sz w:val="32"/>
          <w:szCs w:val="32"/>
        </w:rPr>
        <w:t xml:space="preserve"> o 1 </w:t>
      </w:r>
      <w:proofErr w:type="spellStart"/>
      <w:r w:rsidRPr="00C130A8">
        <w:rPr>
          <w:sz w:val="32"/>
          <w:szCs w:val="32"/>
        </w:rPr>
        <w:t>hex</w:t>
      </w:r>
      <w:proofErr w:type="spellEnd"/>
      <w:r w:rsidRPr="00C130A8">
        <w:rPr>
          <w:sz w:val="32"/>
          <w:szCs w:val="32"/>
        </w:rPr>
        <w:t xml:space="preserve"> de Nancy.</w:t>
      </w:r>
    </w:p>
    <w:p w14:paraId="0B763652" w14:textId="77777777" w:rsidR="00C130A8" w:rsidRPr="00C130A8" w:rsidRDefault="00C130A8" w:rsidP="00C130A8">
      <w:pPr>
        <w:rPr>
          <w:sz w:val="32"/>
          <w:szCs w:val="32"/>
        </w:rPr>
      </w:pPr>
      <w:r w:rsidRPr="00C130A8">
        <w:rPr>
          <w:sz w:val="32"/>
          <w:szCs w:val="32"/>
        </w:rPr>
        <w:t>La presencia o ausencia del B.E.F. la invasión del Eje será un factor adicional en esto, ya que sin la presencia significativa de tropas británicas luchando junto a ellos, la moral nacional francesa será aún más frágil.</w:t>
      </w:r>
    </w:p>
    <w:p w14:paraId="510E981E" w14:textId="77777777" w:rsidR="00C130A8" w:rsidRPr="00C130A8" w:rsidRDefault="00C130A8" w:rsidP="00C130A8">
      <w:pPr>
        <w:rPr>
          <w:sz w:val="32"/>
          <w:szCs w:val="32"/>
        </w:rPr>
      </w:pPr>
      <w:r w:rsidRPr="00C130A8">
        <w:rPr>
          <w:sz w:val="32"/>
          <w:szCs w:val="32"/>
        </w:rPr>
        <w:t>La moral nacional de Francia sufrirá una pérdida adicional si los alemanes llegan a las cercanías de París, y nuevamente si París es capturada. Esto puede ser suficiente para sacar a Francia de la guerra, porque una vez que su moral nacional haya llegado a cero, su voluntad de continuar la lucha se habrá evaporado.</w:t>
      </w:r>
    </w:p>
    <w:p w14:paraId="37EE96CF" w14:textId="77777777" w:rsidR="00C130A8" w:rsidRPr="00C130A8" w:rsidRDefault="00C130A8" w:rsidP="00C130A8">
      <w:pPr>
        <w:rPr>
          <w:sz w:val="32"/>
          <w:szCs w:val="32"/>
        </w:rPr>
      </w:pPr>
      <w:r w:rsidRPr="00C130A8">
        <w:rPr>
          <w:sz w:val="32"/>
          <w:szCs w:val="32"/>
        </w:rPr>
        <w:t xml:space="preserve">Sin embargo, si el jugador del Eje decide no formar Vichy France, los franceses continuarán la lucha desde Al </w:t>
      </w:r>
      <w:proofErr w:type="spellStart"/>
      <w:r w:rsidRPr="00C130A8">
        <w:rPr>
          <w:sz w:val="32"/>
          <w:szCs w:val="32"/>
        </w:rPr>
        <w:t>geria</w:t>
      </w:r>
      <w:proofErr w:type="spellEnd"/>
      <w:r w:rsidRPr="00C130A8">
        <w:rPr>
          <w:sz w:val="32"/>
          <w:szCs w:val="32"/>
        </w:rPr>
        <w:t xml:space="preserve"> y su resistencia revitalizada proporcionará un pequeño pero significativo impulso a la moral nacional de Francia para permitirles seguir luchando.</w:t>
      </w:r>
    </w:p>
    <w:p w14:paraId="571C49DB" w14:textId="77777777" w:rsidR="00C130A8" w:rsidRPr="00C130A8" w:rsidRDefault="00C130A8" w:rsidP="00C130A8">
      <w:pPr>
        <w:rPr>
          <w:sz w:val="32"/>
          <w:szCs w:val="32"/>
        </w:rPr>
      </w:pPr>
      <w:r w:rsidRPr="00C130A8">
        <w:rPr>
          <w:sz w:val="32"/>
          <w:szCs w:val="32"/>
        </w:rPr>
        <w:t>Si los franceses retienen París hasta octubre de 1940, la moral nacional francesa mejorará, por lo que el Eje tiene un imperativo importante para conquistar Francia en la primavera y el verano de 1940.</w:t>
      </w:r>
    </w:p>
    <w:p w14:paraId="457940C2" w14:textId="01D617B8" w:rsidR="00C130A8" w:rsidRDefault="00C130A8" w:rsidP="00C130A8">
      <w:pPr>
        <w:rPr>
          <w:sz w:val="32"/>
          <w:szCs w:val="32"/>
        </w:rPr>
      </w:pPr>
      <w:r w:rsidRPr="00C130A8">
        <w:rPr>
          <w:sz w:val="32"/>
          <w:szCs w:val="32"/>
        </w:rPr>
        <w:t>La moral nacional francesa recibirá más aumentos si todavía está en la guerra en marzo de 1941, y también si todavía está en la guerra cuando Estados Unidos o la URSS se unan a los aliados.</w:t>
      </w:r>
    </w:p>
    <w:p w14:paraId="5CA875E0" w14:textId="77777777" w:rsidR="00C130A8" w:rsidRPr="00C130A8" w:rsidRDefault="00C130A8" w:rsidP="00C130A8">
      <w:pPr>
        <w:rPr>
          <w:sz w:val="32"/>
          <w:szCs w:val="32"/>
        </w:rPr>
      </w:pPr>
    </w:p>
    <w:p w14:paraId="45BEFCA0" w14:textId="77777777" w:rsidR="00C130A8" w:rsidRPr="00C130A8" w:rsidRDefault="00C130A8" w:rsidP="00C130A8">
      <w:pPr>
        <w:rPr>
          <w:sz w:val="32"/>
          <w:szCs w:val="32"/>
        </w:rPr>
      </w:pPr>
      <w:r w:rsidRPr="00C130A8">
        <w:rPr>
          <w:sz w:val="32"/>
          <w:szCs w:val="32"/>
        </w:rPr>
        <w:t>La movilización del Ejército Rojo al entrar en guerra</w:t>
      </w:r>
    </w:p>
    <w:p w14:paraId="4AEE4F54" w14:textId="77777777" w:rsidR="00C130A8" w:rsidRPr="00C130A8" w:rsidRDefault="00C130A8" w:rsidP="00C130A8">
      <w:pPr>
        <w:rPr>
          <w:sz w:val="32"/>
          <w:szCs w:val="32"/>
        </w:rPr>
      </w:pPr>
      <w:r w:rsidRPr="00C130A8">
        <w:rPr>
          <w:sz w:val="32"/>
          <w:szCs w:val="32"/>
        </w:rPr>
        <w:t xml:space="preserve">Cuando la URSS se una a los aliados, gran parte de sus fuerzas armadas se desplegarán automáticamente a lo largo de la frontera occidental. Además, </w:t>
      </w:r>
      <w:proofErr w:type="spellStart"/>
      <w:r w:rsidRPr="00C130A8">
        <w:rPr>
          <w:sz w:val="32"/>
          <w:szCs w:val="32"/>
        </w:rPr>
        <w:t>Zhukov</w:t>
      </w:r>
      <w:proofErr w:type="spellEnd"/>
      <w:r w:rsidRPr="00C130A8">
        <w:rPr>
          <w:sz w:val="32"/>
          <w:szCs w:val="32"/>
        </w:rPr>
        <w:t xml:space="preserve"> y otras unidades experimentadas se desplegarán en el este.</w:t>
      </w:r>
    </w:p>
    <w:p w14:paraId="3366351D" w14:textId="77777777" w:rsidR="00C130A8" w:rsidRPr="00C130A8" w:rsidRDefault="00C130A8" w:rsidP="00C130A8">
      <w:pPr>
        <w:rPr>
          <w:sz w:val="32"/>
          <w:szCs w:val="32"/>
        </w:rPr>
      </w:pPr>
      <w:r w:rsidRPr="00C130A8">
        <w:rPr>
          <w:sz w:val="32"/>
          <w:szCs w:val="32"/>
        </w:rPr>
        <w:t>Los lugares de despliegue exactos dependerán de si la URSS invade el este de Polonia, si Alemania cumple el Pacto Molotov-Ribbentrop y si la URSS anexa los Estados bálticos.</w:t>
      </w:r>
    </w:p>
    <w:p w14:paraId="73106D14" w14:textId="77777777" w:rsidR="00C130A8" w:rsidRPr="00C130A8" w:rsidRDefault="00C130A8" w:rsidP="00C130A8">
      <w:pPr>
        <w:rPr>
          <w:sz w:val="32"/>
          <w:szCs w:val="32"/>
        </w:rPr>
      </w:pPr>
      <w:r w:rsidRPr="00C130A8">
        <w:rPr>
          <w:sz w:val="32"/>
          <w:szCs w:val="32"/>
        </w:rPr>
        <w:t>A menos que se indique lo contrario, todas las unidades terrestres y aéreas estarán en la fuerza 7, lo que representa su relativa falta de preparación.</w:t>
      </w:r>
    </w:p>
    <w:p w14:paraId="58358669" w14:textId="77777777" w:rsidR="00C130A8" w:rsidRPr="00C130A8" w:rsidRDefault="00C130A8" w:rsidP="00C130A8">
      <w:pPr>
        <w:rPr>
          <w:sz w:val="32"/>
          <w:szCs w:val="32"/>
        </w:rPr>
      </w:pPr>
      <w:r w:rsidRPr="00C130A8">
        <w:rPr>
          <w:sz w:val="32"/>
          <w:szCs w:val="32"/>
        </w:rPr>
        <w:t>La URSS invade Polonia y Alemania honra el Pacto Molotov-Ribbentrop</w:t>
      </w:r>
    </w:p>
    <w:p w14:paraId="18724496" w14:textId="77777777" w:rsidR="00C130A8" w:rsidRPr="00C130A8" w:rsidRDefault="00C130A8" w:rsidP="00C130A8">
      <w:pPr>
        <w:rPr>
          <w:sz w:val="32"/>
          <w:szCs w:val="32"/>
        </w:rPr>
      </w:pPr>
      <w:r w:rsidRPr="00C130A8">
        <w:rPr>
          <w:sz w:val="32"/>
          <w:szCs w:val="32"/>
        </w:rPr>
        <w:t>• 1 cuerpo de fusileros, 1 cuerpo mecanizado, 1 caza y 1 bombardero táctico en Riga.</w:t>
      </w:r>
    </w:p>
    <w:p w14:paraId="72BDEB2E" w14:textId="77777777" w:rsidR="00C130A8" w:rsidRPr="00C130A8" w:rsidRDefault="00C130A8" w:rsidP="00C130A8">
      <w:pPr>
        <w:rPr>
          <w:sz w:val="32"/>
          <w:szCs w:val="32"/>
        </w:rPr>
      </w:pPr>
      <w:r w:rsidRPr="00C130A8">
        <w:rPr>
          <w:sz w:val="32"/>
          <w:szCs w:val="32"/>
        </w:rPr>
        <w:t>• Si la URSS no se anexa los Estados bálticos, los anteriores se desplegarán en Pskov.</w:t>
      </w:r>
    </w:p>
    <w:p w14:paraId="7AF448DB" w14:textId="77777777" w:rsidR="00C130A8" w:rsidRPr="00C130A8" w:rsidRDefault="00C130A8" w:rsidP="00C130A8">
      <w:pPr>
        <w:rPr>
          <w:sz w:val="32"/>
          <w:szCs w:val="32"/>
        </w:rPr>
      </w:pPr>
      <w:r w:rsidRPr="00C130A8">
        <w:rPr>
          <w:sz w:val="32"/>
          <w:szCs w:val="32"/>
        </w:rPr>
        <w:t xml:space="preserve">• 2 cuerpos de fusileros, 2 cuerpos mecanizados, 1 caza y 1 bombardero mediano en </w:t>
      </w:r>
      <w:proofErr w:type="spellStart"/>
      <w:r w:rsidRPr="00C130A8">
        <w:rPr>
          <w:sz w:val="32"/>
          <w:szCs w:val="32"/>
        </w:rPr>
        <w:t>Lwow</w:t>
      </w:r>
      <w:proofErr w:type="spellEnd"/>
      <w:r w:rsidRPr="00C130A8">
        <w:rPr>
          <w:sz w:val="32"/>
          <w:szCs w:val="32"/>
        </w:rPr>
        <w:t>.</w:t>
      </w:r>
    </w:p>
    <w:p w14:paraId="089BF139" w14:textId="77777777" w:rsidR="00C130A8" w:rsidRPr="00C130A8" w:rsidRDefault="00C130A8" w:rsidP="00C130A8">
      <w:pPr>
        <w:rPr>
          <w:sz w:val="32"/>
          <w:szCs w:val="32"/>
        </w:rPr>
      </w:pPr>
      <w:r w:rsidRPr="00C130A8">
        <w:rPr>
          <w:sz w:val="32"/>
          <w:szCs w:val="32"/>
        </w:rPr>
        <w:t xml:space="preserve">• 1 HQ, 2 cuerpos de fusileros, 1 cuerpo mecanizado y 1 unidad de combate en </w:t>
      </w:r>
      <w:proofErr w:type="spellStart"/>
      <w:r w:rsidRPr="00C130A8">
        <w:rPr>
          <w:sz w:val="32"/>
          <w:szCs w:val="32"/>
        </w:rPr>
        <w:t>Bialystok</w:t>
      </w:r>
      <w:proofErr w:type="spellEnd"/>
      <w:r w:rsidRPr="00C130A8">
        <w:rPr>
          <w:sz w:val="32"/>
          <w:szCs w:val="32"/>
        </w:rPr>
        <w:t>.</w:t>
      </w:r>
    </w:p>
    <w:p w14:paraId="6181CE54" w14:textId="77777777" w:rsidR="00C130A8" w:rsidRPr="00C130A8" w:rsidRDefault="00C130A8" w:rsidP="00C130A8">
      <w:pPr>
        <w:rPr>
          <w:sz w:val="32"/>
          <w:szCs w:val="32"/>
        </w:rPr>
      </w:pPr>
      <w:r w:rsidRPr="00C130A8">
        <w:rPr>
          <w:sz w:val="32"/>
          <w:szCs w:val="32"/>
        </w:rPr>
        <w:t>• 1 HQ y 1 Cuerpo de Fusileros en Leningrado.</w:t>
      </w:r>
    </w:p>
    <w:p w14:paraId="4BD55650" w14:textId="77777777" w:rsidR="00C130A8" w:rsidRPr="00C130A8" w:rsidRDefault="00C130A8" w:rsidP="00C130A8">
      <w:pPr>
        <w:rPr>
          <w:sz w:val="32"/>
          <w:szCs w:val="32"/>
        </w:rPr>
      </w:pPr>
      <w:r w:rsidRPr="00C130A8">
        <w:rPr>
          <w:sz w:val="32"/>
          <w:szCs w:val="32"/>
        </w:rPr>
        <w:t xml:space="preserve">• Las unidades de tanques ligeros se desplegarán en </w:t>
      </w:r>
      <w:proofErr w:type="spellStart"/>
      <w:r w:rsidRPr="00C130A8">
        <w:rPr>
          <w:sz w:val="32"/>
          <w:szCs w:val="32"/>
        </w:rPr>
        <w:t>Polotsk</w:t>
      </w:r>
      <w:proofErr w:type="spellEnd"/>
      <w:r w:rsidRPr="00C130A8">
        <w:rPr>
          <w:sz w:val="32"/>
          <w:szCs w:val="32"/>
        </w:rPr>
        <w:t xml:space="preserve"> y Zhitomir.</w:t>
      </w:r>
    </w:p>
    <w:p w14:paraId="525D272F" w14:textId="77777777" w:rsidR="00C130A8" w:rsidRPr="00C130A8" w:rsidRDefault="00C130A8" w:rsidP="00C130A8">
      <w:pPr>
        <w:rPr>
          <w:sz w:val="32"/>
          <w:szCs w:val="32"/>
        </w:rPr>
      </w:pPr>
      <w:r w:rsidRPr="00C130A8">
        <w:rPr>
          <w:sz w:val="32"/>
          <w:szCs w:val="32"/>
        </w:rPr>
        <w:t>• Se desplegarán 2 cuerpos de fusileros en Moscú, Stalingrado y Rostov.</w:t>
      </w:r>
    </w:p>
    <w:p w14:paraId="5AB51408" w14:textId="77777777" w:rsidR="00C130A8" w:rsidRPr="00C130A8" w:rsidRDefault="00C130A8" w:rsidP="00C130A8">
      <w:pPr>
        <w:rPr>
          <w:sz w:val="32"/>
          <w:szCs w:val="32"/>
        </w:rPr>
      </w:pPr>
      <w:r w:rsidRPr="00C130A8">
        <w:rPr>
          <w:sz w:val="32"/>
          <w:szCs w:val="32"/>
        </w:rPr>
        <w:t xml:space="preserve">• Cuartel general de </w:t>
      </w:r>
      <w:proofErr w:type="spellStart"/>
      <w:r w:rsidRPr="00C130A8">
        <w:rPr>
          <w:sz w:val="32"/>
          <w:szCs w:val="32"/>
        </w:rPr>
        <w:t>Zhukov</w:t>
      </w:r>
      <w:proofErr w:type="spellEnd"/>
      <w:r w:rsidRPr="00C130A8">
        <w:rPr>
          <w:sz w:val="32"/>
          <w:szCs w:val="32"/>
        </w:rPr>
        <w:t>, 2 ejércitos, 1 tanque pesado, 1 caza, 1 bombardero medio, todos con 1 experiencia, en Siberia. La URSS no invade Polonia o Alemania no respeta el Pacto Molotov-Ribbentrop</w:t>
      </w:r>
    </w:p>
    <w:p w14:paraId="6FCE6E90" w14:textId="77777777" w:rsidR="00C130A8" w:rsidRPr="00C130A8" w:rsidRDefault="00C130A8" w:rsidP="00C130A8">
      <w:pPr>
        <w:rPr>
          <w:sz w:val="32"/>
          <w:szCs w:val="32"/>
        </w:rPr>
      </w:pPr>
      <w:r w:rsidRPr="00C130A8">
        <w:rPr>
          <w:sz w:val="32"/>
          <w:szCs w:val="32"/>
        </w:rPr>
        <w:t>• 1 cuerpo de fusileros, 1 cuerpo mecanizado, 1 caza y 1 bombardero táctico en Riga.</w:t>
      </w:r>
    </w:p>
    <w:p w14:paraId="5D748D96" w14:textId="77777777" w:rsidR="00C130A8" w:rsidRPr="00C130A8" w:rsidRDefault="00C130A8" w:rsidP="00C130A8">
      <w:pPr>
        <w:rPr>
          <w:sz w:val="32"/>
          <w:szCs w:val="32"/>
        </w:rPr>
      </w:pPr>
      <w:r w:rsidRPr="00C130A8">
        <w:rPr>
          <w:sz w:val="32"/>
          <w:szCs w:val="32"/>
        </w:rPr>
        <w:t>• Si la URSS no se anexa los Estados bálticos, los anteriores se desplegarán en Pskov.</w:t>
      </w:r>
    </w:p>
    <w:p w14:paraId="5B689652" w14:textId="77777777" w:rsidR="00C130A8" w:rsidRPr="00C130A8" w:rsidRDefault="00C130A8" w:rsidP="00C130A8">
      <w:pPr>
        <w:rPr>
          <w:sz w:val="32"/>
          <w:szCs w:val="32"/>
        </w:rPr>
      </w:pPr>
      <w:r w:rsidRPr="00C130A8">
        <w:rPr>
          <w:sz w:val="32"/>
          <w:szCs w:val="32"/>
        </w:rPr>
        <w:t>• 2 Cuerpos de Fusileros, 2 Cuerpos Mecanizados, 1 Caza y 1 Bombardero Medio en Vinnitsa.</w:t>
      </w:r>
    </w:p>
    <w:p w14:paraId="565BB808" w14:textId="77777777" w:rsidR="00C130A8" w:rsidRPr="00C130A8" w:rsidRDefault="00C130A8" w:rsidP="00C130A8">
      <w:pPr>
        <w:rPr>
          <w:sz w:val="32"/>
          <w:szCs w:val="32"/>
        </w:rPr>
      </w:pPr>
      <w:r w:rsidRPr="00C130A8">
        <w:rPr>
          <w:sz w:val="32"/>
          <w:szCs w:val="32"/>
        </w:rPr>
        <w:t>• 1 cuartel general, 2 cuerpos de fusileros, 1 cuerpo mecanizado y 1 unidad de combate en Minsk.</w:t>
      </w:r>
    </w:p>
    <w:p w14:paraId="17AFE87F" w14:textId="77777777" w:rsidR="00C130A8" w:rsidRPr="00C130A8" w:rsidRDefault="00C130A8" w:rsidP="00C130A8">
      <w:pPr>
        <w:rPr>
          <w:sz w:val="32"/>
          <w:szCs w:val="32"/>
        </w:rPr>
      </w:pPr>
      <w:r w:rsidRPr="00C130A8">
        <w:rPr>
          <w:sz w:val="32"/>
          <w:szCs w:val="32"/>
        </w:rPr>
        <w:t>• 1 HQ y 1 Cuerpo de Fusileros en Leningrado.</w:t>
      </w:r>
    </w:p>
    <w:p w14:paraId="5276FE97" w14:textId="77777777" w:rsidR="00C130A8" w:rsidRPr="00C130A8" w:rsidRDefault="00C130A8" w:rsidP="00C130A8">
      <w:pPr>
        <w:rPr>
          <w:sz w:val="32"/>
          <w:szCs w:val="32"/>
        </w:rPr>
      </w:pPr>
      <w:r w:rsidRPr="00C130A8">
        <w:rPr>
          <w:sz w:val="32"/>
          <w:szCs w:val="32"/>
        </w:rPr>
        <w:t xml:space="preserve">• Las unidades de tanques ligeros se desplegarán en </w:t>
      </w:r>
      <w:proofErr w:type="spellStart"/>
      <w:r w:rsidRPr="00C130A8">
        <w:rPr>
          <w:sz w:val="32"/>
          <w:szCs w:val="32"/>
        </w:rPr>
        <w:t>Polotsk</w:t>
      </w:r>
      <w:proofErr w:type="spellEnd"/>
      <w:r w:rsidRPr="00C130A8">
        <w:rPr>
          <w:sz w:val="32"/>
          <w:szCs w:val="32"/>
        </w:rPr>
        <w:t xml:space="preserve"> y Zhitomir.</w:t>
      </w:r>
    </w:p>
    <w:p w14:paraId="3A11D85F" w14:textId="77777777" w:rsidR="00C130A8" w:rsidRPr="00C130A8" w:rsidRDefault="00C130A8" w:rsidP="00C130A8">
      <w:pPr>
        <w:rPr>
          <w:sz w:val="32"/>
          <w:szCs w:val="32"/>
        </w:rPr>
      </w:pPr>
      <w:r w:rsidRPr="00C130A8">
        <w:rPr>
          <w:sz w:val="32"/>
          <w:szCs w:val="32"/>
        </w:rPr>
        <w:t>• Se desplegarán 2 cuerpos de fusileros en Moscú, Stalingrado y Rostov.</w:t>
      </w:r>
    </w:p>
    <w:p w14:paraId="59A69578" w14:textId="77777777" w:rsidR="00C130A8" w:rsidRPr="00C130A8" w:rsidRDefault="00C130A8" w:rsidP="00C130A8">
      <w:pPr>
        <w:rPr>
          <w:sz w:val="32"/>
          <w:szCs w:val="32"/>
        </w:rPr>
      </w:pPr>
      <w:r w:rsidRPr="00C130A8">
        <w:rPr>
          <w:sz w:val="32"/>
          <w:szCs w:val="32"/>
        </w:rPr>
        <w:t xml:space="preserve">• Cuartel general de </w:t>
      </w:r>
      <w:proofErr w:type="spellStart"/>
      <w:r w:rsidRPr="00C130A8">
        <w:rPr>
          <w:sz w:val="32"/>
          <w:szCs w:val="32"/>
        </w:rPr>
        <w:t>Zhukov</w:t>
      </w:r>
      <w:proofErr w:type="spellEnd"/>
      <w:r w:rsidRPr="00C130A8">
        <w:rPr>
          <w:sz w:val="32"/>
          <w:szCs w:val="32"/>
        </w:rPr>
        <w:t>, 2 ejércitos, 1 tanque pesado, 1 caza, 1 bombardero medio, todos con 1 experiencia, en Siberia.</w:t>
      </w:r>
    </w:p>
    <w:p w14:paraId="66C0F814" w14:textId="77777777" w:rsidR="00C130A8" w:rsidRPr="00C130A8" w:rsidRDefault="00C130A8" w:rsidP="00C130A8">
      <w:pPr>
        <w:rPr>
          <w:sz w:val="32"/>
          <w:szCs w:val="32"/>
        </w:rPr>
      </w:pPr>
      <w:r w:rsidRPr="00C130A8">
        <w:rPr>
          <w:sz w:val="32"/>
          <w:szCs w:val="32"/>
        </w:rPr>
        <w:t>La Flota Soviética del Báltico también se desplegará cuando la URSS entre en guerra.</w:t>
      </w:r>
    </w:p>
    <w:p w14:paraId="0D58A8F7" w14:textId="7B24169E" w:rsidR="00C130A8" w:rsidRDefault="00C130A8" w:rsidP="00C130A8">
      <w:pPr>
        <w:rPr>
          <w:sz w:val="32"/>
          <w:szCs w:val="32"/>
        </w:rPr>
      </w:pPr>
      <w:r w:rsidRPr="00C130A8">
        <w:rPr>
          <w:sz w:val="32"/>
          <w:szCs w:val="32"/>
        </w:rPr>
        <w:t>• Un acorazado (Marat); El crucero ligero (</w:t>
      </w:r>
      <w:proofErr w:type="spellStart"/>
      <w:r w:rsidRPr="00C130A8">
        <w:rPr>
          <w:sz w:val="32"/>
          <w:szCs w:val="32"/>
        </w:rPr>
        <w:t>Maxim</w:t>
      </w:r>
      <w:proofErr w:type="spellEnd"/>
      <w:r w:rsidRPr="00C130A8">
        <w:rPr>
          <w:sz w:val="32"/>
          <w:szCs w:val="32"/>
        </w:rPr>
        <w:t xml:space="preserve"> Gorky) y el submarino (S-4) se desplegarán en Leningrado, todos con toda su fuerza y ​​con las actualizaciones de investigación correspondientes.</w:t>
      </w:r>
    </w:p>
    <w:p w14:paraId="076571D2" w14:textId="77777777" w:rsidR="00C130A8" w:rsidRPr="00C130A8" w:rsidRDefault="00C130A8" w:rsidP="00C130A8">
      <w:pPr>
        <w:rPr>
          <w:sz w:val="32"/>
          <w:szCs w:val="32"/>
        </w:rPr>
      </w:pPr>
    </w:p>
    <w:p w14:paraId="59CC4101" w14:textId="77777777" w:rsidR="00C130A8" w:rsidRPr="00C130A8" w:rsidRDefault="00C130A8" w:rsidP="00C130A8">
      <w:pPr>
        <w:rPr>
          <w:sz w:val="32"/>
          <w:szCs w:val="32"/>
        </w:rPr>
      </w:pPr>
      <w:r w:rsidRPr="00C130A8">
        <w:rPr>
          <w:sz w:val="32"/>
          <w:szCs w:val="32"/>
        </w:rPr>
        <w:t>Movimientos de resistencia y levantamientos</w:t>
      </w:r>
    </w:p>
    <w:p w14:paraId="0BE6BAA7" w14:textId="77777777" w:rsidR="00C130A8" w:rsidRPr="00C130A8" w:rsidRDefault="00C130A8" w:rsidP="00C130A8">
      <w:pPr>
        <w:rPr>
          <w:sz w:val="32"/>
          <w:szCs w:val="32"/>
        </w:rPr>
      </w:pPr>
      <w:r w:rsidRPr="00C130A8">
        <w:rPr>
          <w:sz w:val="32"/>
          <w:szCs w:val="32"/>
        </w:rPr>
        <w:t>Si bien es posible ver dónde es probable que ocurra la mayor parte de la actividad partisana durante el juego presionando la tecla "P", existen excepciones.</w:t>
      </w:r>
    </w:p>
    <w:p w14:paraId="2D9352BD" w14:textId="77777777" w:rsidR="00C130A8" w:rsidRPr="00C130A8" w:rsidRDefault="00C130A8" w:rsidP="00C130A8">
      <w:pPr>
        <w:rPr>
          <w:sz w:val="32"/>
          <w:szCs w:val="32"/>
        </w:rPr>
      </w:pPr>
      <w:r w:rsidRPr="00C130A8">
        <w:rPr>
          <w:sz w:val="32"/>
          <w:szCs w:val="32"/>
        </w:rPr>
        <w:t>Los acontecimientos políticos, el progreso de la guerra y la inversión en actividades de resistencia por parte de los Aliados influirán en la fuerza de la resistencia a la ocupación del Eje.</w:t>
      </w:r>
    </w:p>
    <w:p w14:paraId="07D9EDBC" w14:textId="77777777" w:rsidR="00C130A8" w:rsidRPr="00C130A8" w:rsidRDefault="00C130A8" w:rsidP="00C130A8">
      <w:pPr>
        <w:rPr>
          <w:sz w:val="32"/>
          <w:szCs w:val="32"/>
        </w:rPr>
      </w:pPr>
      <w:r w:rsidRPr="00C130A8">
        <w:rPr>
          <w:sz w:val="32"/>
          <w:szCs w:val="32"/>
        </w:rPr>
        <w:t xml:space="preserve">Siempre que el Reino Unido haya invertido en S.O.E., desde principios de 1944 el Eje </w:t>
      </w:r>
      <w:proofErr w:type="gramStart"/>
      <w:r w:rsidRPr="00C130A8">
        <w:rPr>
          <w:sz w:val="32"/>
          <w:szCs w:val="32"/>
        </w:rPr>
        <w:t>tendrá que tener</w:t>
      </w:r>
      <w:proofErr w:type="gramEnd"/>
      <w:r w:rsidRPr="00C130A8">
        <w:rPr>
          <w:sz w:val="32"/>
          <w:szCs w:val="32"/>
        </w:rPr>
        <w:t xml:space="preserve"> más cuidado para evitar levantamientos contra su gobierno en los siguientes lugares:</w:t>
      </w:r>
    </w:p>
    <w:p w14:paraId="4E820D4D" w14:textId="77777777" w:rsidR="00C130A8" w:rsidRPr="00C130A8" w:rsidRDefault="00C130A8" w:rsidP="00C130A8">
      <w:pPr>
        <w:rPr>
          <w:sz w:val="32"/>
          <w:szCs w:val="32"/>
        </w:rPr>
      </w:pPr>
      <w:r w:rsidRPr="00C130A8">
        <w:rPr>
          <w:sz w:val="32"/>
          <w:szCs w:val="32"/>
        </w:rPr>
        <w:t>• Copenhague en Dinamarca</w:t>
      </w:r>
    </w:p>
    <w:p w14:paraId="6E45322A" w14:textId="77777777" w:rsidR="00C130A8" w:rsidRPr="00C130A8" w:rsidRDefault="00C130A8" w:rsidP="00C130A8">
      <w:pPr>
        <w:rPr>
          <w:sz w:val="32"/>
          <w:szCs w:val="32"/>
        </w:rPr>
      </w:pPr>
      <w:r w:rsidRPr="00C130A8">
        <w:rPr>
          <w:sz w:val="32"/>
          <w:szCs w:val="32"/>
        </w:rPr>
        <w:t>• El Macizo Central en el sur de Francia</w:t>
      </w:r>
    </w:p>
    <w:p w14:paraId="6FA26460" w14:textId="77777777" w:rsidR="00C130A8" w:rsidRPr="00C130A8" w:rsidRDefault="00C130A8" w:rsidP="00C130A8">
      <w:pPr>
        <w:rPr>
          <w:sz w:val="32"/>
          <w:szCs w:val="32"/>
        </w:rPr>
      </w:pPr>
      <w:r w:rsidRPr="00C130A8">
        <w:rPr>
          <w:sz w:val="32"/>
          <w:szCs w:val="32"/>
        </w:rPr>
        <w:t xml:space="preserve">• El </w:t>
      </w:r>
      <w:proofErr w:type="spellStart"/>
      <w:r w:rsidRPr="00C130A8">
        <w:rPr>
          <w:sz w:val="32"/>
          <w:szCs w:val="32"/>
        </w:rPr>
        <w:t>Massif</w:t>
      </w:r>
      <w:proofErr w:type="spellEnd"/>
      <w:r w:rsidRPr="00C130A8">
        <w:rPr>
          <w:sz w:val="32"/>
          <w:szCs w:val="32"/>
        </w:rPr>
        <w:t xml:space="preserve"> du </w:t>
      </w:r>
      <w:proofErr w:type="spellStart"/>
      <w:r w:rsidRPr="00C130A8">
        <w:rPr>
          <w:sz w:val="32"/>
          <w:szCs w:val="32"/>
        </w:rPr>
        <w:t>Vercors</w:t>
      </w:r>
      <w:proofErr w:type="spellEnd"/>
      <w:r w:rsidRPr="00C130A8">
        <w:rPr>
          <w:sz w:val="32"/>
          <w:szCs w:val="32"/>
        </w:rPr>
        <w:t xml:space="preserve"> en el sureste de Francia</w:t>
      </w:r>
    </w:p>
    <w:p w14:paraId="43F19F1A" w14:textId="77777777" w:rsidR="00C130A8" w:rsidRPr="00C130A8" w:rsidRDefault="00C130A8" w:rsidP="00C130A8">
      <w:pPr>
        <w:rPr>
          <w:sz w:val="32"/>
          <w:szCs w:val="32"/>
        </w:rPr>
      </w:pPr>
      <w:r w:rsidRPr="00C130A8">
        <w:rPr>
          <w:sz w:val="32"/>
          <w:szCs w:val="32"/>
        </w:rPr>
        <w:t>• Ajaccio en Córcega</w:t>
      </w:r>
    </w:p>
    <w:p w14:paraId="27717566" w14:textId="77777777" w:rsidR="00C130A8" w:rsidRPr="00C130A8" w:rsidRDefault="00C130A8" w:rsidP="00C130A8">
      <w:pPr>
        <w:rPr>
          <w:sz w:val="32"/>
          <w:szCs w:val="32"/>
        </w:rPr>
      </w:pPr>
      <w:r w:rsidRPr="00C130A8">
        <w:rPr>
          <w:sz w:val="32"/>
          <w:szCs w:val="32"/>
        </w:rPr>
        <w:t>• Varsovia en Polonia</w:t>
      </w:r>
    </w:p>
    <w:p w14:paraId="46B1926F" w14:textId="77777777" w:rsidR="00C130A8" w:rsidRPr="00C130A8" w:rsidRDefault="00C130A8" w:rsidP="00C130A8">
      <w:pPr>
        <w:rPr>
          <w:sz w:val="32"/>
          <w:szCs w:val="32"/>
        </w:rPr>
      </w:pPr>
      <w:r w:rsidRPr="00C130A8">
        <w:rPr>
          <w:sz w:val="32"/>
          <w:szCs w:val="32"/>
        </w:rPr>
        <w:t xml:space="preserve">• </w:t>
      </w:r>
      <w:proofErr w:type="spellStart"/>
      <w:r w:rsidRPr="00C130A8">
        <w:rPr>
          <w:sz w:val="32"/>
          <w:szCs w:val="32"/>
        </w:rPr>
        <w:t>Banská</w:t>
      </w:r>
      <w:proofErr w:type="spellEnd"/>
      <w:r w:rsidRPr="00C130A8">
        <w:rPr>
          <w:sz w:val="32"/>
          <w:szCs w:val="32"/>
        </w:rPr>
        <w:t xml:space="preserve"> </w:t>
      </w:r>
      <w:proofErr w:type="spellStart"/>
      <w:r w:rsidRPr="00C130A8">
        <w:rPr>
          <w:sz w:val="32"/>
          <w:szCs w:val="32"/>
        </w:rPr>
        <w:t>Bystrica</w:t>
      </w:r>
      <w:proofErr w:type="spellEnd"/>
      <w:r w:rsidRPr="00C130A8">
        <w:rPr>
          <w:sz w:val="32"/>
          <w:szCs w:val="32"/>
        </w:rPr>
        <w:t xml:space="preserve"> en Eslovaquia</w:t>
      </w:r>
    </w:p>
    <w:p w14:paraId="254B9800" w14:textId="77777777" w:rsidR="00C130A8" w:rsidRPr="00C130A8" w:rsidRDefault="00C130A8" w:rsidP="00C130A8">
      <w:pPr>
        <w:rPr>
          <w:sz w:val="32"/>
          <w:szCs w:val="32"/>
        </w:rPr>
      </w:pPr>
      <w:r w:rsidRPr="00C130A8">
        <w:rPr>
          <w:sz w:val="32"/>
          <w:szCs w:val="32"/>
        </w:rPr>
        <w:t>• Praga en Checoslovaquia</w:t>
      </w:r>
    </w:p>
    <w:p w14:paraId="6012EC26" w14:textId="77777777" w:rsidR="00C130A8" w:rsidRPr="00C130A8" w:rsidRDefault="00C130A8" w:rsidP="00C130A8">
      <w:pPr>
        <w:rPr>
          <w:sz w:val="32"/>
          <w:szCs w:val="32"/>
        </w:rPr>
      </w:pPr>
      <w:r w:rsidRPr="00C130A8">
        <w:rPr>
          <w:sz w:val="32"/>
          <w:szCs w:val="32"/>
        </w:rPr>
        <w:t>• Tirana en Albania</w:t>
      </w:r>
    </w:p>
    <w:p w14:paraId="50FA57D4" w14:textId="77777777" w:rsidR="00C130A8" w:rsidRPr="00C130A8" w:rsidRDefault="00C130A8" w:rsidP="00C130A8">
      <w:pPr>
        <w:rPr>
          <w:sz w:val="32"/>
          <w:szCs w:val="32"/>
        </w:rPr>
      </w:pPr>
      <w:r w:rsidRPr="00C130A8">
        <w:rPr>
          <w:sz w:val="32"/>
          <w:szCs w:val="32"/>
        </w:rPr>
        <w:t>• Varias ubicaciones en Grecia y Yugoslavia</w:t>
      </w:r>
    </w:p>
    <w:p w14:paraId="2F083AAE" w14:textId="77777777" w:rsidR="00C130A8" w:rsidRPr="00C130A8" w:rsidRDefault="00C130A8" w:rsidP="00C130A8">
      <w:pPr>
        <w:rPr>
          <w:sz w:val="32"/>
          <w:szCs w:val="32"/>
        </w:rPr>
      </w:pPr>
      <w:r w:rsidRPr="00C130A8">
        <w:rPr>
          <w:sz w:val="32"/>
          <w:szCs w:val="32"/>
        </w:rPr>
        <w:t>• Oslo, Bergen y Narvik en Noruega</w:t>
      </w:r>
    </w:p>
    <w:p w14:paraId="69BFF6CE" w14:textId="77777777" w:rsidR="00C130A8" w:rsidRPr="00C130A8" w:rsidRDefault="00C130A8" w:rsidP="00C130A8">
      <w:pPr>
        <w:rPr>
          <w:sz w:val="32"/>
          <w:szCs w:val="32"/>
        </w:rPr>
      </w:pPr>
      <w:r w:rsidRPr="00C130A8">
        <w:rPr>
          <w:sz w:val="32"/>
          <w:szCs w:val="32"/>
        </w:rPr>
        <w:t>Además de lo anterior, cuando los aliados liberen Bélgica, la resistencia holandesa tendrá un 50% de posibilidades de lanzar una huelga entre los trabajadores ferroviarios, reduciendo el suministro del Eje en los Países Bajos. Esta posibilidad será solo del 25% si el Reino Unido no invierte en S.O.E.</w:t>
      </w:r>
    </w:p>
    <w:p w14:paraId="046C35A0" w14:textId="77777777" w:rsidR="00C130A8" w:rsidRPr="00C130A8" w:rsidRDefault="00C130A8" w:rsidP="00C130A8">
      <w:pPr>
        <w:rPr>
          <w:sz w:val="32"/>
          <w:szCs w:val="32"/>
        </w:rPr>
      </w:pPr>
      <w:r w:rsidRPr="00C130A8">
        <w:rPr>
          <w:sz w:val="32"/>
          <w:szCs w:val="32"/>
        </w:rPr>
        <w:t>Dejar cualquiera de las ubicaciones anteriores vacías correrá el riesgo de brindar a la resistencia la oportunidad de levantarse y liberarla.</w:t>
      </w:r>
    </w:p>
    <w:p w14:paraId="4651E71C" w14:textId="77777777" w:rsidR="00C130A8" w:rsidRPr="00C130A8" w:rsidRDefault="00C130A8" w:rsidP="00C130A8">
      <w:pPr>
        <w:rPr>
          <w:sz w:val="32"/>
          <w:szCs w:val="32"/>
        </w:rPr>
      </w:pPr>
      <w:r w:rsidRPr="00C130A8">
        <w:rPr>
          <w:sz w:val="32"/>
          <w:szCs w:val="32"/>
        </w:rPr>
        <w:t xml:space="preserve">Sin embargo, los levantamientos en Varsovia, </w:t>
      </w:r>
      <w:proofErr w:type="spellStart"/>
      <w:r w:rsidRPr="00C130A8">
        <w:rPr>
          <w:sz w:val="32"/>
          <w:szCs w:val="32"/>
        </w:rPr>
        <w:t>Banská</w:t>
      </w:r>
      <w:proofErr w:type="spellEnd"/>
      <w:r w:rsidRPr="00C130A8">
        <w:rPr>
          <w:sz w:val="32"/>
          <w:szCs w:val="32"/>
        </w:rPr>
        <w:t xml:space="preserve"> </w:t>
      </w:r>
      <w:proofErr w:type="spellStart"/>
      <w:r w:rsidRPr="00C130A8">
        <w:rPr>
          <w:sz w:val="32"/>
          <w:szCs w:val="32"/>
        </w:rPr>
        <w:t>Bystrica</w:t>
      </w:r>
      <w:proofErr w:type="spellEnd"/>
      <w:r w:rsidRPr="00C130A8">
        <w:rPr>
          <w:sz w:val="32"/>
          <w:szCs w:val="32"/>
        </w:rPr>
        <w:t xml:space="preserve"> y Praga no pueden evitarse de esta manera, por lo </w:t>
      </w:r>
      <w:proofErr w:type="gramStart"/>
      <w:r w:rsidRPr="00C130A8">
        <w:rPr>
          <w:sz w:val="32"/>
          <w:szCs w:val="32"/>
        </w:rPr>
        <w:t>que</w:t>
      </w:r>
      <w:proofErr w:type="gramEnd"/>
      <w:r w:rsidRPr="00C130A8">
        <w:rPr>
          <w:sz w:val="32"/>
          <w:szCs w:val="32"/>
        </w:rPr>
        <w:t xml:space="preserve"> si las fuerzas aliadas se acercan a estas ciudades, el Eje debe prepararse para una dura lucha para recuperar estas ciudades de los insurgentes antes de que los Aliados puedan aprovechar la situación.</w:t>
      </w:r>
    </w:p>
    <w:p w14:paraId="3284A83B" w14:textId="7CB538B8" w:rsidR="00C130A8" w:rsidRDefault="00C130A8" w:rsidP="00C130A8">
      <w:pPr>
        <w:rPr>
          <w:sz w:val="32"/>
          <w:szCs w:val="32"/>
        </w:rPr>
      </w:pPr>
      <w:r w:rsidRPr="00C130A8">
        <w:rPr>
          <w:sz w:val="32"/>
          <w:szCs w:val="32"/>
        </w:rPr>
        <w:t>Tenga en cuenta que hay algunas actividades de la Resistencia que las fuerzas de ocupación no pueden evitar, y que tendrán lugar en Manchuria y en Italia si Italia cambia a los Aliados. En ambos países, estas actividades de resistencia están a favor de los aliados.</w:t>
      </w:r>
    </w:p>
    <w:p w14:paraId="2BF6EFE6" w14:textId="77777777" w:rsidR="00C130A8" w:rsidRPr="00C130A8" w:rsidRDefault="00C130A8" w:rsidP="00C130A8">
      <w:pPr>
        <w:rPr>
          <w:sz w:val="32"/>
          <w:szCs w:val="32"/>
        </w:rPr>
      </w:pPr>
    </w:p>
    <w:p w14:paraId="3B5E2106" w14:textId="77777777" w:rsidR="00C130A8" w:rsidRPr="00C130A8" w:rsidRDefault="00C130A8" w:rsidP="00C130A8">
      <w:pPr>
        <w:rPr>
          <w:sz w:val="32"/>
          <w:szCs w:val="32"/>
        </w:rPr>
      </w:pPr>
      <w:r w:rsidRPr="00C130A8">
        <w:rPr>
          <w:sz w:val="32"/>
          <w:szCs w:val="32"/>
        </w:rPr>
        <w:t>Países neutrales que pueden comerciar con Alemania Noruega</w:t>
      </w:r>
    </w:p>
    <w:p w14:paraId="2525AE2F" w14:textId="77777777" w:rsidR="00C130A8" w:rsidRPr="00C130A8" w:rsidRDefault="00C130A8" w:rsidP="00C130A8">
      <w:pPr>
        <w:rPr>
          <w:sz w:val="32"/>
          <w:szCs w:val="32"/>
        </w:rPr>
      </w:pPr>
      <w:r w:rsidRPr="00C130A8">
        <w:rPr>
          <w:sz w:val="32"/>
          <w:szCs w:val="32"/>
        </w:rPr>
        <w:t>Siempre que Noruega tenga una inclinación pro-Eje, o haya sido conquistada por el Eje, entregará suministros de mineral de hierro a Alemania a través de una ruta de convoy. Estos valen hasta 40 MPP por turno, aunque esto podría cambiarse por DE 608 y DE 609.</w:t>
      </w:r>
    </w:p>
    <w:p w14:paraId="31981419" w14:textId="77777777" w:rsidR="00C130A8" w:rsidRPr="00C130A8" w:rsidRDefault="00C130A8" w:rsidP="00C130A8">
      <w:pPr>
        <w:rPr>
          <w:sz w:val="32"/>
          <w:szCs w:val="32"/>
        </w:rPr>
      </w:pPr>
      <w:r w:rsidRPr="00C130A8">
        <w:rPr>
          <w:sz w:val="32"/>
          <w:szCs w:val="32"/>
        </w:rPr>
        <w:t>España</w:t>
      </w:r>
    </w:p>
    <w:p w14:paraId="3247C073" w14:textId="77777777" w:rsidR="00C130A8" w:rsidRPr="00C130A8" w:rsidRDefault="00C130A8" w:rsidP="00C130A8">
      <w:pPr>
        <w:rPr>
          <w:sz w:val="32"/>
          <w:szCs w:val="32"/>
        </w:rPr>
      </w:pPr>
      <w:r w:rsidRPr="00C130A8">
        <w:rPr>
          <w:sz w:val="32"/>
          <w:szCs w:val="32"/>
        </w:rPr>
        <w:t xml:space="preserve">Siempre que España tenga una inclinación pro-Eje del 20% o más, Francia se haya rendido, Burdeos esté en manos del Eje y no haya unidades aliadas dentro de los 5 </w:t>
      </w:r>
      <w:proofErr w:type="spellStart"/>
      <w:r w:rsidRPr="00C130A8">
        <w:rPr>
          <w:sz w:val="32"/>
          <w:szCs w:val="32"/>
        </w:rPr>
        <w:t>hexes</w:t>
      </w:r>
      <w:proofErr w:type="spellEnd"/>
      <w:r w:rsidRPr="00C130A8">
        <w:rPr>
          <w:sz w:val="32"/>
          <w:szCs w:val="32"/>
        </w:rPr>
        <w:t xml:space="preserve"> de Bayona o Madrid, España exportará </w:t>
      </w:r>
      <w:proofErr w:type="spellStart"/>
      <w:r w:rsidRPr="00C130A8">
        <w:rPr>
          <w:sz w:val="32"/>
          <w:szCs w:val="32"/>
        </w:rPr>
        <w:t>Wolfram</w:t>
      </w:r>
      <w:proofErr w:type="spellEnd"/>
      <w:r w:rsidRPr="00C130A8">
        <w:rPr>
          <w:sz w:val="32"/>
          <w:szCs w:val="32"/>
        </w:rPr>
        <w:t xml:space="preserve"> por valor de 5 MPP por turno a Alemania.</w:t>
      </w:r>
    </w:p>
    <w:p w14:paraId="05AECC8E" w14:textId="77777777" w:rsidR="00C130A8" w:rsidRPr="00C130A8" w:rsidRDefault="00C130A8" w:rsidP="00C130A8">
      <w:pPr>
        <w:rPr>
          <w:sz w:val="32"/>
          <w:szCs w:val="32"/>
        </w:rPr>
      </w:pPr>
      <w:r w:rsidRPr="00C130A8">
        <w:rPr>
          <w:sz w:val="32"/>
          <w:szCs w:val="32"/>
        </w:rPr>
        <w:t>Con París en manos del Eje y si España tiene una inclinación pro-Eje de al menos un 25%, los puertos de Vigo y Santa Cruz estarán a disposición de las unidades navales del Eje para reabastecimiento de combustible o reparaciones menores.</w:t>
      </w:r>
    </w:p>
    <w:p w14:paraId="1DEA0FB9" w14:textId="77777777" w:rsidR="00C130A8" w:rsidRPr="00C130A8" w:rsidRDefault="00C130A8" w:rsidP="00C130A8">
      <w:pPr>
        <w:rPr>
          <w:sz w:val="32"/>
          <w:szCs w:val="32"/>
        </w:rPr>
      </w:pPr>
      <w:r w:rsidRPr="00C130A8">
        <w:rPr>
          <w:sz w:val="32"/>
          <w:szCs w:val="32"/>
        </w:rPr>
        <w:t>Suecia</w:t>
      </w:r>
    </w:p>
    <w:p w14:paraId="3769DF29" w14:textId="77777777" w:rsidR="00C130A8" w:rsidRPr="00C130A8" w:rsidRDefault="00C130A8" w:rsidP="00C130A8">
      <w:pPr>
        <w:rPr>
          <w:sz w:val="32"/>
          <w:szCs w:val="32"/>
        </w:rPr>
      </w:pPr>
      <w:r w:rsidRPr="00C130A8">
        <w:rPr>
          <w:sz w:val="32"/>
          <w:szCs w:val="32"/>
        </w:rPr>
        <w:t>Siempre que Suecia tenga una inclinación pro-Eje, se haya unido o haya sido conquistada por el Eje, entregará suministros de mineral de hierro a Alemania a través de una ruta de convoy. Estos valen hasta 28 MPP por turno, aunque esto podría ser cambiado por DE 608 y DE 609.</w:t>
      </w:r>
    </w:p>
    <w:p w14:paraId="73A2EF26" w14:textId="77777777" w:rsidR="00C130A8" w:rsidRPr="00C130A8" w:rsidRDefault="00C130A8" w:rsidP="00C130A8">
      <w:pPr>
        <w:rPr>
          <w:sz w:val="32"/>
          <w:szCs w:val="32"/>
        </w:rPr>
      </w:pPr>
      <w:r w:rsidRPr="00C130A8">
        <w:rPr>
          <w:sz w:val="32"/>
          <w:szCs w:val="32"/>
        </w:rPr>
        <w:t>Suiza</w:t>
      </w:r>
    </w:p>
    <w:p w14:paraId="4CBD7B0B" w14:textId="77777777" w:rsidR="00C130A8" w:rsidRPr="00C130A8" w:rsidRDefault="00C130A8" w:rsidP="00C130A8">
      <w:pPr>
        <w:rPr>
          <w:sz w:val="32"/>
          <w:szCs w:val="32"/>
        </w:rPr>
      </w:pPr>
      <w:r w:rsidRPr="00C130A8">
        <w:rPr>
          <w:sz w:val="32"/>
          <w:szCs w:val="32"/>
        </w:rPr>
        <w:t xml:space="preserve">Siempre que Suiza tenga una inclinación pro-Eje del 20% o más, Alemania e Italia sean ambos Eje y estén totalmente movilizados, Francia se haya rendido y Lyon esté en manos del Eje sin unidades aliadas a 4 </w:t>
      </w:r>
      <w:proofErr w:type="spellStart"/>
      <w:r w:rsidRPr="00C130A8">
        <w:rPr>
          <w:sz w:val="32"/>
          <w:szCs w:val="32"/>
        </w:rPr>
        <w:t>hexes</w:t>
      </w:r>
      <w:proofErr w:type="spellEnd"/>
      <w:r w:rsidRPr="00C130A8">
        <w:rPr>
          <w:sz w:val="32"/>
          <w:szCs w:val="32"/>
        </w:rPr>
        <w:t xml:space="preserve"> de Metz, Milán o Lyon, Suiza lo hará. exportar bienes por valor de 5 MPP por turno.</w:t>
      </w:r>
    </w:p>
    <w:p w14:paraId="1C2620C0" w14:textId="77777777" w:rsidR="00C130A8" w:rsidRPr="00C130A8" w:rsidRDefault="00C130A8" w:rsidP="00C130A8">
      <w:pPr>
        <w:rPr>
          <w:sz w:val="32"/>
          <w:szCs w:val="32"/>
        </w:rPr>
      </w:pPr>
      <w:r w:rsidRPr="00C130A8">
        <w:rPr>
          <w:sz w:val="32"/>
          <w:szCs w:val="32"/>
        </w:rPr>
        <w:t>pavo</w:t>
      </w:r>
    </w:p>
    <w:p w14:paraId="7DC331B9" w14:textId="77777777" w:rsidR="00C130A8" w:rsidRPr="00C130A8" w:rsidRDefault="00C130A8" w:rsidP="00C130A8">
      <w:pPr>
        <w:rPr>
          <w:sz w:val="32"/>
          <w:szCs w:val="32"/>
        </w:rPr>
      </w:pPr>
      <w:r w:rsidRPr="00C130A8">
        <w:rPr>
          <w:sz w:val="32"/>
          <w:szCs w:val="32"/>
        </w:rPr>
        <w:t>El 3 de septiembre de 1940, si Alemania, Bulgaria, Hungría y Rumanía son Eje y no se rindieron, Berlín está en manos del Eje y Turquía es pro-Eje en un 25% pero neutral, entonces Alemania tendrá la opción de mejorar sus relaciones con Turquía. o recibir importaciones de cromo de Turquía. Consulte DE 617 para obtener más detalles.</w:t>
      </w:r>
    </w:p>
    <w:p w14:paraId="44578D74" w14:textId="77777777" w:rsidR="00C130A8" w:rsidRPr="00C130A8" w:rsidRDefault="00C130A8" w:rsidP="00C130A8">
      <w:pPr>
        <w:rPr>
          <w:sz w:val="32"/>
          <w:szCs w:val="32"/>
        </w:rPr>
      </w:pPr>
      <w:r w:rsidRPr="00C130A8">
        <w:rPr>
          <w:sz w:val="32"/>
          <w:szCs w:val="32"/>
        </w:rPr>
        <w:t>URSS</w:t>
      </w:r>
    </w:p>
    <w:p w14:paraId="4F4DE055" w14:textId="6FFD5BE8" w:rsidR="00C130A8" w:rsidRDefault="00C130A8" w:rsidP="00C130A8">
      <w:pPr>
        <w:rPr>
          <w:sz w:val="32"/>
          <w:szCs w:val="32"/>
        </w:rPr>
      </w:pPr>
      <w:r w:rsidRPr="00C130A8">
        <w:rPr>
          <w:sz w:val="32"/>
          <w:szCs w:val="32"/>
        </w:rPr>
        <w:t xml:space="preserve">Siempre que Alemania respete el Pacto Molotov-Ribbentrop cuando Polonia caiga, Varsovia esté en manos del Eje y la URSS esté a favor de los </w:t>
      </w:r>
      <w:proofErr w:type="gramStart"/>
      <w:r w:rsidRPr="00C130A8">
        <w:rPr>
          <w:sz w:val="32"/>
          <w:szCs w:val="32"/>
        </w:rPr>
        <w:t>Aliados</w:t>
      </w:r>
      <w:proofErr w:type="gramEnd"/>
      <w:r w:rsidRPr="00C130A8">
        <w:rPr>
          <w:sz w:val="32"/>
          <w:szCs w:val="32"/>
        </w:rPr>
        <w:t xml:space="preserve"> pero no esté completamente movilizada, Alemania recibirá 25 MPP que representan bienes importados de la URSS.</w:t>
      </w:r>
    </w:p>
    <w:p w14:paraId="08058346" w14:textId="77777777" w:rsidR="00C130A8" w:rsidRPr="00C130A8" w:rsidRDefault="00C130A8" w:rsidP="00C130A8">
      <w:pPr>
        <w:rPr>
          <w:sz w:val="32"/>
          <w:szCs w:val="32"/>
        </w:rPr>
      </w:pPr>
    </w:p>
    <w:p w14:paraId="5689DB9C" w14:textId="77777777" w:rsidR="00C130A8" w:rsidRPr="00C130A8" w:rsidRDefault="00C130A8" w:rsidP="00C130A8">
      <w:pPr>
        <w:rPr>
          <w:sz w:val="32"/>
          <w:szCs w:val="32"/>
        </w:rPr>
      </w:pPr>
      <w:r w:rsidRPr="00C130A8">
        <w:rPr>
          <w:sz w:val="32"/>
          <w:szCs w:val="32"/>
        </w:rPr>
        <w:t>La importancia de los suministros alimentarios para Alemania</w:t>
      </w:r>
    </w:p>
    <w:p w14:paraId="01BADEF2" w14:textId="77777777" w:rsidR="00C130A8" w:rsidRPr="00C130A8" w:rsidRDefault="00C130A8" w:rsidP="00C130A8">
      <w:pPr>
        <w:rPr>
          <w:sz w:val="32"/>
          <w:szCs w:val="32"/>
        </w:rPr>
      </w:pPr>
      <w:r w:rsidRPr="00C130A8">
        <w:rPr>
          <w:sz w:val="32"/>
          <w:szCs w:val="32"/>
        </w:rPr>
        <w:t>Alemania requiere importaciones de alimentos de otros países para alimentar a su población a un nivel satisfactorio, y siempre que esté avanzando y conquistando países, la comida no debería ser un problema. Sin embargo, si los Aliados comienzan a hacer retroceder al Eje, entonces alimentar al pueblo alemán puede convertirse en un problema.</w:t>
      </w:r>
    </w:p>
    <w:p w14:paraId="79079345" w14:textId="77777777" w:rsidR="00C130A8" w:rsidRPr="00C130A8" w:rsidRDefault="00C130A8" w:rsidP="00C130A8">
      <w:pPr>
        <w:rPr>
          <w:sz w:val="32"/>
          <w:szCs w:val="32"/>
        </w:rPr>
      </w:pPr>
      <w:r w:rsidRPr="00C130A8">
        <w:rPr>
          <w:sz w:val="32"/>
          <w:szCs w:val="32"/>
        </w:rPr>
        <w:t>Cuando cualquiera de los siguientes lugares está involucrado en la guerra y está en manos aliadas, la moral nacional alemana sufrirá las siguientes penalizaciones:</w:t>
      </w:r>
    </w:p>
    <w:p w14:paraId="32A9C876" w14:textId="77777777" w:rsidR="00C130A8" w:rsidRPr="00C130A8" w:rsidRDefault="00C130A8" w:rsidP="00C130A8">
      <w:pPr>
        <w:rPr>
          <w:sz w:val="32"/>
          <w:szCs w:val="32"/>
        </w:rPr>
      </w:pPr>
      <w:r w:rsidRPr="00C130A8">
        <w:rPr>
          <w:sz w:val="32"/>
          <w:szCs w:val="32"/>
        </w:rPr>
        <w:t xml:space="preserve">• </w:t>
      </w:r>
      <w:proofErr w:type="spellStart"/>
      <w:r w:rsidRPr="00C130A8">
        <w:rPr>
          <w:sz w:val="32"/>
          <w:szCs w:val="32"/>
        </w:rPr>
        <w:t>Dnepropetrovsk</w:t>
      </w:r>
      <w:proofErr w:type="spellEnd"/>
      <w:r w:rsidRPr="00C130A8">
        <w:rPr>
          <w:sz w:val="32"/>
          <w:szCs w:val="32"/>
        </w:rPr>
        <w:t xml:space="preserve"> - Suministros de cereales ucranianos: 150 puntos por turno *</w:t>
      </w:r>
    </w:p>
    <w:p w14:paraId="367C3427" w14:textId="77777777" w:rsidR="00C130A8" w:rsidRPr="00C130A8" w:rsidRDefault="00C130A8" w:rsidP="00C130A8">
      <w:pPr>
        <w:rPr>
          <w:sz w:val="32"/>
          <w:szCs w:val="32"/>
        </w:rPr>
      </w:pPr>
      <w:r w:rsidRPr="00C130A8">
        <w:rPr>
          <w:sz w:val="32"/>
          <w:szCs w:val="32"/>
        </w:rPr>
        <w:t>• Copenhague - Bacon danés y mantequilla: 30 puntos</w:t>
      </w:r>
    </w:p>
    <w:p w14:paraId="55E99B7A" w14:textId="77777777" w:rsidR="00C130A8" w:rsidRPr="00C130A8" w:rsidRDefault="00C130A8" w:rsidP="00C130A8">
      <w:pPr>
        <w:rPr>
          <w:sz w:val="32"/>
          <w:szCs w:val="32"/>
        </w:rPr>
      </w:pPr>
      <w:r w:rsidRPr="00C130A8">
        <w:rPr>
          <w:sz w:val="32"/>
          <w:szCs w:val="32"/>
        </w:rPr>
        <w:t>• Belgrado - Suministros de cereales yugoslavos: 30 puntos por turno</w:t>
      </w:r>
    </w:p>
    <w:p w14:paraId="7DFE72F4" w14:textId="77777777" w:rsidR="00C130A8" w:rsidRPr="00C130A8" w:rsidRDefault="00C130A8" w:rsidP="00C130A8">
      <w:pPr>
        <w:rPr>
          <w:sz w:val="32"/>
          <w:szCs w:val="32"/>
        </w:rPr>
      </w:pPr>
      <w:r w:rsidRPr="00C130A8">
        <w:rPr>
          <w:sz w:val="32"/>
          <w:szCs w:val="32"/>
        </w:rPr>
        <w:t>• Budapest - Suministros de cereales húngaros: 30 puntos por turno</w:t>
      </w:r>
    </w:p>
    <w:p w14:paraId="258D0077" w14:textId="77777777" w:rsidR="00C130A8" w:rsidRPr="00C130A8" w:rsidRDefault="00C130A8" w:rsidP="00C130A8">
      <w:pPr>
        <w:rPr>
          <w:sz w:val="32"/>
          <w:szCs w:val="32"/>
        </w:rPr>
      </w:pPr>
      <w:r w:rsidRPr="00C130A8">
        <w:rPr>
          <w:sz w:val="32"/>
          <w:szCs w:val="32"/>
        </w:rPr>
        <w:t>• Bucarest - Suministros de cereales rumanos: 30 puntos por turno</w:t>
      </w:r>
    </w:p>
    <w:p w14:paraId="2D579898" w14:textId="77777777" w:rsidR="00C130A8" w:rsidRPr="00C130A8" w:rsidRDefault="00C130A8" w:rsidP="00C130A8">
      <w:pPr>
        <w:rPr>
          <w:sz w:val="32"/>
          <w:szCs w:val="32"/>
        </w:rPr>
      </w:pPr>
      <w:r w:rsidRPr="00C130A8">
        <w:rPr>
          <w:sz w:val="32"/>
          <w:szCs w:val="32"/>
        </w:rPr>
        <w:t>• París - Suministros de cereales franceses: 30 puntos por turno</w:t>
      </w:r>
    </w:p>
    <w:p w14:paraId="1485BE03" w14:textId="77777777" w:rsidR="00C130A8" w:rsidRPr="00C130A8" w:rsidRDefault="00C130A8" w:rsidP="00C130A8">
      <w:pPr>
        <w:rPr>
          <w:sz w:val="32"/>
          <w:szCs w:val="32"/>
        </w:rPr>
      </w:pPr>
      <w:r w:rsidRPr="00C130A8">
        <w:rPr>
          <w:sz w:val="32"/>
          <w:szCs w:val="32"/>
        </w:rPr>
        <w:t>* El incumplimiento del Pacto Molotov-Ribbentrop también detendrá el suministro de cereales de Ucrania. Este es el único lugar cuyos suministros de alimentos pueden no llegar a Alemania mientras su país propietario sea neutral.</w:t>
      </w:r>
    </w:p>
    <w:p w14:paraId="69D734CE" w14:textId="77777777" w:rsidR="00C130A8" w:rsidRPr="00C130A8" w:rsidRDefault="00C130A8" w:rsidP="00C130A8">
      <w:pPr>
        <w:rPr>
          <w:sz w:val="32"/>
          <w:szCs w:val="32"/>
        </w:rPr>
      </w:pPr>
      <w:r w:rsidRPr="00C130A8">
        <w:rPr>
          <w:sz w:val="32"/>
          <w:szCs w:val="32"/>
        </w:rPr>
        <w:t>El efecto de que estas ubicaciones estén en manos de los Aliados es acumulativo, por lo que cuantas más de ellas tengan los Aliados, más difícil será para Alemania alimentar a su población. Como resultado, la Moral Nacional Alemana caería un máximo de 300 puntos por turno debido a la escasez de alimentos si los Aliados tuvieran todo lo anterior.</w:t>
      </w:r>
    </w:p>
    <w:p w14:paraId="0011BA20" w14:textId="77777777" w:rsidR="00C130A8" w:rsidRPr="00C130A8" w:rsidRDefault="00C130A8" w:rsidP="00C130A8">
      <w:pPr>
        <w:rPr>
          <w:sz w:val="32"/>
          <w:szCs w:val="32"/>
        </w:rPr>
      </w:pPr>
      <w:r w:rsidRPr="00C130A8">
        <w:rPr>
          <w:sz w:val="32"/>
          <w:szCs w:val="32"/>
        </w:rPr>
        <w:t>Es muy poco probable que esto provoque el colapso de Alemania desde adentro y la rendición, pero la baja moral nacional alemana reducirá ligeramente la moral de las tropas, y esto tendrá un efecto moderado en su efectividad en el combate.</w:t>
      </w:r>
    </w:p>
    <w:p w14:paraId="431E17B2" w14:textId="77777777" w:rsidR="00C130A8" w:rsidRPr="00C130A8" w:rsidRDefault="00C130A8" w:rsidP="00C130A8">
      <w:pPr>
        <w:rPr>
          <w:sz w:val="32"/>
          <w:szCs w:val="32"/>
        </w:rPr>
      </w:pPr>
      <w:r w:rsidRPr="00C130A8">
        <w:rPr>
          <w:sz w:val="32"/>
          <w:szCs w:val="32"/>
        </w:rPr>
        <w:t>Aliados de Alemania</w:t>
      </w:r>
    </w:p>
    <w:p w14:paraId="747FD8BC" w14:textId="77777777" w:rsidR="00C130A8" w:rsidRPr="00C130A8" w:rsidRDefault="00C130A8" w:rsidP="00C130A8">
      <w:pPr>
        <w:rPr>
          <w:sz w:val="32"/>
          <w:szCs w:val="32"/>
        </w:rPr>
      </w:pPr>
      <w:r w:rsidRPr="00C130A8">
        <w:rPr>
          <w:sz w:val="32"/>
          <w:szCs w:val="32"/>
        </w:rPr>
        <w:t>Si la guerra se vuelve contra Alemania, entonces el Eje puede comenzar a desmoronarse cuando sus aliados decidan abandonar la guerra, o incluso cambiar de bando para unirse a los Aliados.</w:t>
      </w:r>
    </w:p>
    <w:p w14:paraId="65BBC09A" w14:textId="17D49B7E" w:rsidR="00C130A8" w:rsidRDefault="00C130A8" w:rsidP="00C130A8">
      <w:pPr>
        <w:rPr>
          <w:sz w:val="32"/>
          <w:szCs w:val="32"/>
        </w:rPr>
      </w:pPr>
      <w:r w:rsidRPr="00C130A8">
        <w:rPr>
          <w:sz w:val="32"/>
          <w:szCs w:val="32"/>
        </w:rPr>
        <w:t>Si Bulgaria, Finlandia, Hungría o Rumanía abandonan el Eje, Alemania perdería 2.000 puntos de moral nacional por país, mientras que la rendición de Italia hará que Alemania pierda 5.000 puntos.</w:t>
      </w:r>
    </w:p>
    <w:p w14:paraId="40614721" w14:textId="77777777" w:rsidR="00C130A8" w:rsidRPr="00C130A8" w:rsidRDefault="00C130A8" w:rsidP="00C130A8">
      <w:pPr>
        <w:rPr>
          <w:sz w:val="32"/>
          <w:szCs w:val="32"/>
        </w:rPr>
      </w:pPr>
    </w:p>
    <w:p w14:paraId="6EF29C85" w14:textId="77777777" w:rsidR="00C130A8" w:rsidRPr="00C130A8" w:rsidRDefault="00C130A8" w:rsidP="00C130A8">
      <w:pPr>
        <w:rPr>
          <w:sz w:val="32"/>
          <w:szCs w:val="32"/>
        </w:rPr>
      </w:pPr>
      <w:r w:rsidRPr="00C130A8">
        <w:rPr>
          <w:sz w:val="32"/>
          <w:szCs w:val="32"/>
        </w:rPr>
        <w:t>Bulgaria</w:t>
      </w:r>
    </w:p>
    <w:p w14:paraId="6C6B8ADB" w14:textId="77777777" w:rsidR="00C130A8" w:rsidRPr="00C130A8" w:rsidRDefault="00C130A8" w:rsidP="00C130A8">
      <w:pPr>
        <w:rPr>
          <w:sz w:val="32"/>
          <w:szCs w:val="32"/>
        </w:rPr>
      </w:pPr>
      <w:r w:rsidRPr="00C130A8">
        <w:rPr>
          <w:sz w:val="32"/>
          <w:szCs w:val="32"/>
        </w:rPr>
        <w:t xml:space="preserve">A partir de enero de 1943, si no hay unidades alemanas a 2 </w:t>
      </w:r>
      <w:proofErr w:type="spellStart"/>
      <w:r w:rsidRPr="00C130A8">
        <w:rPr>
          <w:sz w:val="32"/>
          <w:szCs w:val="32"/>
        </w:rPr>
        <w:t>hexes</w:t>
      </w:r>
      <w:proofErr w:type="spellEnd"/>
      <w:r w:rsidRPr="00C130A8">
        <w:rPr>
          <w:sz w:val="32"/>
          <w:szCs w:val="32"/>
        </w:rPr>
        <w:t xml:space="preserve"> de Sofía y hay dos o más unidades soviéticas a 4 </w:t>
      </w:r>
      <w:proofErr w:type="spellStart"/>
      <w:r w:rsidRPr="00C130A8">
        <w:rPr>
          <w:sz w:val="32"/>
          <w:szCs w:val="32"/>
        </w:rPr>
        <w:t>hexes</w:t>
      </w:r>
      <w:proofErr w:type="spellEnd"/>
      <w:r w:rsidRPr="00C130A8">
        <w:rPr>
          <w:sz w:val="32"/>
          <w:szCs w:val="32"/>
        </w:rPr>
        <w:t xml:space="preserve"> de Sofía, hay un 25% de probabilidad por turno de que Bulgaria cambie de bando y se una a los Aliados.</w:t>
      </w:r>
    </w:p>
    <w:p w14:paraId="74BAED2A" w14:textId="77777777" w:rsidR="00C130A8" w:rsidRPr="00C130A8" w:rsidRDefault="00C130A8" w:rsidP="00C130A8">
      <w:pPr>
        <w:rPr>
          <w:sz w:val="32"/>
          <w:szCs w:val="32"/>
        </w:rPr>
      </w:pPr>
      <w:r w:rsidRPr="00C130A8">
        <w:rPr>
          <w:sz w:val="32"/>
          <w:szCs w:val="32"/>
        </w:rPr>
        <w:t>Finlandia</w:t>
      </w:r>
    </w:p>
    <w:p w14:paraId="42295CF8" w14:textId="77777777" w:rsidR="00C130A8" w:rsidRPr="00C130A8" w:rsidRDefault="00C130A8" w:rsidP="00C130A8">
      <w:pPr>
        <w:rPr>
          <w:sz w:val="32"/>
          <w:szCs w:val="32"/>
        </w:rPr>
      </w:pPr>
      <w:r w:rsidRPr="00C130A8">
        <w:rPr>
          <w:sz w:val="32"/>
          <w:szCs w:val="32"/>
        </w:rPr>
        <w:t xml:space="preserve">Finlandia se unirá al Eje siempre que tenga una inclinación pro-Eje y el Eje declare la guerra a la URSS, o las fuerzas del Eje tengan una unidad dentro de 1 </w:t>
      </w:r>
      <w:proofErr w:type="spellStart"/>
      <w:r w:rsidRPr="00C130A8">
        <w:rPr>
          <w:sz w:val="32"/>
          <w:szCs w:val="32"/>
        </w:rPr>
        <w:t>hex</w:t>
      </w:r>
      <w:proofErr w:type="spellEnd"/>
      <w:r w:rsidRPr="00C130A8">
        <w:rPr>
          <w:sz w:val="32"/>
          <w:szCs w:val="32"/>
        </w:rPr>
        <w:t xml:space="preserve"> de Pskov o </w:t>
      </w:r>
      <w:proofErr w:type="spellStart"/>
      <w:r w:rsidRPr="00C130A8">
        <w:rPr>
          <w:sz w:val="32"/>
          <w:szCs w:val="32"/>
        </w:rPr>
        <w:t>Polotsk</w:t>
      </w:r>
      <w:proofErr w:type="spellEnd"/>
      <w:r w:rsidRPr="00C130A8">
        <w:rPr>
          <w:sz w:val="32"/>
          <w:szCs w:val="32"/>
        </w:rPr>
        <w:t xml:space="preserve">, 4 </w:t>
      </w:r>
      <w:proofErr w:type="spellStart"/>
      <w:r w:rsidRPr="00C130A8">
        <w:rPr>
          <w:sz w:val="32"/>
          <w:szCs w:val="32"/>
        </w:rPr>
        <w:t>hexes</w:t>
      </w:r>
      <w:proofErr w:type="spellEnd"/>
      <w:r w:rsidRPr="00C130A8">
        <w:rPr>
          <w:sz w:val="32"/>
          <w:szCs w:val="32"/>
        </w:rPr>
        <w:t xml:space="preserve"> de Leningrado o </w:t>
      </w:r>
      <w:proofErr w:type="spellStart"/>
      <w:r w:rsidRPr="00C130A8">
        <w:rPr>
          <w:sz w:val="32"/>
          <w:szCs w:val="32"/>
        </w:rPr>
        <w:t>Novgorod</w:t>
      </w:r>
      <w:proofErr w:type="spellEnd"/>
      <w:r w:rsidRPr="00C130A8">
        <w:rPr>
          <w:sz w:val="32"/>
          <w:szCs w:val="32"/>
        </w:rPr>
        <w:t>.</w:t>
      </w:r>
    </w:p>
    <w:p w14:paraId="47E0618C" w14:textId="77777777" w:rsidR="00C130A8" w:rsidRPr="00C130A8" w:rsidRDefault="00C130A8" w:rsidP="00C130A8">
      <w:pPr>
        <w:rPr>
          <w:sz w:val="32"/>
          <w:szCs w:val="32"/>
        </w:rPr>
      </w:pPr>
      <w:r w:rsidRPr="00C130A8">
        <w:rPr>
          <w:sz w:val="32"/>
          <w:szCs w:val="32"/>
        </w:rPr>
        <w:t xml:space="preserve">La URSS tendrá la oportunidad de firmar un armisticio con Finlandia cuando en cualquier momento a partir del 1 de enero de 1940, </w:t>
      </w:r>
      <w:proofErr w:type="spellStart"/>
      <w:r w:rsidRPr="00C130A8">
        <w:rPr>
          <w:sz w:val="32"/>
          <w:szCs w:val="32"/>
        </w:rPr>
        <w:t>Viipuri</w:t>
      </w:r>
      <w:proofErr w:type="spellEnd"/>
      <w:r w:rsidRPr="00C130A8">
        <w:rPr>
          <w:sz w:val="32"/>
          <w:szCs w:val="32"/>
        </w:rPr>
        <w:t>, Leningrado, Moscú, París y Roma estén en manos aliadas, y el Reino Unido, Estados Unidos y la URSS estén todos aliados y no se hayan rendido.</w:t>
      </w:r>
    </w:p>
    <w:p w14:paraId="060B0E55" w14:textId="77777777" w:rsidR="00C130A8" w:rsidRPr="00C130A8" w:rsidRDefault="00C130A8" w:rsidP="00C130A8">
      <w:pPr>
        <w:rPr>
          <w:sz w:val="32"/>
          <w:szCs w:val="32"/>
        </w:rPr>
      </w:pPr>
      <w:r w:rsidRPr="00C130A8">
        <w:rPr>
          <w:sz w:val="32"/>
          <w:szCs w:val="32"/>
        </w:rPr>
        <w:t>Si los soviéticos desean firmar un armisticio, Alemania tendrá la oportunidad de reforzar la determinación finlandesa de permanecer en el Eje. De lo contrario, Finlandia firmará un armisticio y se retirará de la guerra. Consulte DE 404 y DE 628 para obtener más detalles.</w:t>
      </w:r>
    </w:p>
    <w:p w14:paraId="71317784" w14:textId="77777777" w:rsidR="00C130A8" w:rsidRPr="00C130A8" w:rsidRDefault="00C130A8" w:rsidP="00C130A8">
      <w:pPr>
        <w:rPr>
          <w:sz w:val="32"/>
          <w:szCs w:val="32"/>
        </w:rPr>
      </w:pPr>
      <w:r w:rsidRPr="00C130A8">
        <w:rPr>
          <w:sz w:val="32"/>
          <w:szCs w:val="32"/>
        </w:rPr>
        <w:t>Hungría</w:t>
      </w:r>
    </w:p>
    <w:p w14:paraId="11C2FC57" w14:textId="77777777" w:rsidR="00C130A8" w:rsidRPr="00C130A8" w:rsidRDefault="00C130A8" w:rsidP="00C130A8">
      <w:pPr>
        <w:rPr>
          <w:sz w:val="32"/>
          <w:szCs w:val="32"/>
        </w:rPr>
      </w:pPr>
      <w:r w:rsidRPr="00C130A8">
        <w:rPr>
          <w:sz w:val="32"/>
          <w:szCs w:val="32"/>
        </w:rPr>
        <w:t xml:space="preserve">Los avances aliados podrían provocar que el almirante </w:t>
      </w:r>
      <w:proofErr w:type="spellStart"/>
      <w:r w:rsidRPr="00C130A8">
        <w:rPr>
          <w:sz w:val="32"/>
          <w:szCs w:val="32"/>
        </w:rPr>
        <w:t>Horthy</w:t>
      </w:r>
      <w:proofErr w:type="spellEnd"/>
      <w:r w:rsidRPr="00C130A8">
        <w:rPr>
          <w:sz w:val="32"/>
          <w:szCs w:val="32"/>
        </w:rPr>
        <w:t xml:space="preserve"> cambie de bando y se una a los aliados, a menos que Alemania actúe para evitarlo. Consulte DE 627 sobre el lanzamiento de </w:t>
      </w:r>
      <w:proofErr w:type="spellStart"/>
      <w:r w:rsidRPr="00C130A8">
        <w:rPr>
          <w:sz w:val="32"/>
          <w:szCs w:val="32"/>
        </w:rPr>
        <w:t>Operation</w:t>
      </w:r>
      <w:proofErr w:type="spellEnd"/>
      <w:r w:rsidRPr="00C130A8">
        <w:rPr>
          <w:sz w:val="32"/>
          <w:szCs w:val="32"/>
        </w:rPr>
        <w:t xml:space="preserve"> </w:t>
      </w:r>
      <w:proofErr w:type="spellStart"/>
      <w:r w:rsidRPr="00C130A8">
        <w:rPr>
          <w:sz w:val="32"/>
          <w:szCs w:val="32"/>
        </w:rPr>
        <w:t>Panzerfaust</w:t>
      </w:r>
      <w:proofErr w:type="spellEnd"/>
      <w:r w:rsidRPr="00C130A8">
        <w:rPr>
          <w:sz w:val="32"/>
          <w:szCs w:val="32"/>
        </w:rPr>
        <w:t xml:space="preserve"> para obtener más detalles.</w:t>
      </w:r>
    </w:p>
    <w:p w14:paraId="005752FA" w14:textId="77777777" w:rsidR="00C130A8" w:rsidRPr="00C130A8" w:rsidRDefault="00C130A8" w:rsidP="00C130A8">
      <w:pPr>
        <w:rPr>
          <w:sz w:val="32"/>
          <w:szCs w:val="32"/>
        </w:rPr>
      </w:pPr>
      <w:r w:rsidRPr="00C130A8">
        <w:rPr>
          <w:sz w:val="32"/>
          <w:szCs w:val="32"/>
        </w:rPr>
        <w:t>Italia</w:t>
      </w:r>
    </w:p>
    <w:p w14:paraId="3116EB3B" w14:textId="77777777" w:rsidR="00C130A8" w:rsidRPr="00C130A8" w:rsidRDefault="00C130A8" w:rsidP="00C130A8">
      <w:pPr>
        <w:rPr>
          <w:sz w:val="32"/>
          <w:szCs w:val="32"/>
        </w:rPr>
      </w:pPr>
      <w:r w:rsidRPr="00C130A8">
        <w:rPr>
          <w:sz w:val="32"/>
          <w:szCs w:val="32"/>
        </w:rPr>
        <w:t>La moral nacional italiana es frágil, y las pérdidas significativas en el campo de batalla junto con las derrotas en el norte de África y un aterrizaje exitoso de los aliados en Italia podrían desencadenar la caída de Mussolini y la rendición de Italia.</w:t>
      </w:r>
    </w:p>
    <w:p w14:paraId="574B08EE" w14:textId="77777777" w:rsidR="00C130A8" w:rsidRPr="00C130A8" w:rsidRDefault="00C130A8" w:rsidP="00C130A8">
      <w:pPr>
        <w:rPr>
          <w:sz w:val="32"/>
          <w:szCs w:val="32"/>
        </w:rPr>
      </w:pPr>
      <w:r w:rsidRPr="00C130A8">
        <w:rPr>
          <w:sz w:val="32"/>
          <w:szCs w:val="32"/>
        </w:rPr>
        <w:t>Si esto sucediera, Alemania tendrá la oportunidad de encomendar a Otto Skorzeny la misión de rescatar a Mussolini y, si tiene éxito, podrán formar un Cuerpo italiano al servicio de Alemania. Consulte DE 621 y DE 622 para obtener más detalles.</w:t>
      </w:r>
    </w:p>
    <w:p w14:paraId="74A27A29" w14:textId="77777777" w:rsidR="00C130A8" w:rsidRPr="00C130A8" w:rsidRDefault="00C130A8" w:rsidP="00C130A8">
      <w:pPr>
        <w:rPr>
          <w:sz w:val="32"/>
          <w:szCs w:val="32"/>
        </w:rPr>
      </w:pPr>
      <w:r w:rsidRPr="00C130A8">
        <w:rPr>
          <w:sz w:val="32"/>
          <w:szCs w:val="32"/>
        </w:rPr>
        <w:t>Eje de operación</w:t>
      </w:r>
    </w:p>
    <w:p w14:paraId="18355FB9" w14:textId="77777777" w:rsidR="00C130A8" w:rsidRPr="00C130A8" w:rsidRDefault="00C130A8" w:rsidP="00C130A8">
      <w:pPr>
        <w:rPr>
          <w:sz w:val="32"/>
          <w:szCs w:val="32"/>
        </w:rPr>
      </w:pPr>
      <w:r w:rsidRPr="00C130A8">
        <w:rPr>
          <w:sz w:val="32"/>
          <w:szCs w:val="32"/>
        </w:rPr>
        <w:t xml:space="preserve">Si hay al menos 3 unidades alemanas dentro de los 15 </w:t>
      </w:r>
      <w:proofErr w:type="spellStart"/>
      <w:r w:rsidRPr="00C130A8">
        <w:rPr>
          <w:sz w:val="32"/>
          <w:szCs w:val="32"/>
        </w:rPr>
        <w:t>hexes</w:t>
      </w:r>
      <w:proofErr w:type="spellEnd"/>
      <w:r w:rsidRPr="00C130A8">
        <w:rPr>
          <w:sz w:val="32"/>
          <w:szCs w:val="32"/>
        </w:rPr>
        <w:t xml:space="preserve"> de Roma cuando la moral nacional de Italia cae por debajo del 20%, entonces Italia puede rendirse a Alemania y hacer que los alemanes se apoderen de su territorio restante.</w:t>
      </w:r>
    </w:p>
    <w:p w14:paraId="525DEB5E" w14:textId="4395567D" w:rsidR="00C130A8" w:rsidRDefault="00C130A8" w:rsidP="00C130A8">
      <w:pPr>
        <w:rPr>
          <w:sz w:val="32"/>
          <w:szCs w:val="32"/>
        </w:rPr>
      </w:pPr>
      <w:r w:rsidRPr="00C130A8">
        <w:rPr>
          <w:sz w:val="32"/>
          <w:szCs w:val="32"/>
        </w:rPr>
        <w:t xml:space="preserve">Por lo tanto, se recomienda desplegar al menos 3 unidades alemanas en Italia cuando los Aliados estén cerca de invadir. También será mejor colocar unidades alemanas o del Eje Menor en Tirana en Albania antes de que la moral nacional de Italia caiga tan </w:t>
      </w:r>
      <w:proofErr w:type="gramStart"/>
      <w:r w:rsidRPr="00C130A8">
        <w:rPr>
          <w:sz w:val="32"/>
          <w:szCs w:val="32"/>
        </w:rPr>
        <w:t>bajo</w:t>
      </w:r>
      <w:proofErr w:type="gramEnd"/>
      <w:r w:rsidRPr="00C130A8">
        <w:rPr>
          <w:sz w:val="32"/>
          <w:szCs w:val="32"/>
        </w:rPr>
        <w:t>, ya que de lo contrario los partisanos albaneses liberarán el país cuando Italia se rinda.</w:t>
      </w:r>
    </w:p>
    <w:p w14:paraId="4F9025D8" w14:textId="77777777" w:rsidR="00C130A8" w:rsidRPr="00C130A8" w:rsidRDefault="00C130A8" w:rsidP="00C130A8">
      <w:pPr>
        <w:rPr>
          <w:sz w:val="32"/>
          <w:szCs w:val="32"/>
        </w:rPr>
      </w:pPr>
    </w:p>
    <w:p w14:paraId="6808BC6A" w14:textId="77777777" w:rsidR="00C130A8" w:rsidRPr="00C130A8" w:rsidRDefault="00C130A8" w:rsidP="00C130A8">
      <w:pPr>
        <w:rPr>
          <w:sz w:val="32"/>
          <w:szCs w:val="32"/>
        </w:rPr>
      </w:pPr>
      <w:r w:rsidRPr="00C130A8">
        <w:rPr>
          <w:sz w:val="32"/>
          <w:szCs w:val="32"/>
        </w:rPr>
        <w:t>Rumania</w:t>
      </w:r>
    </w:p>
    <w:p w14:paraId="32310C65" w14:textId="77777777" w:rsidR="00C130A8" w:rsidRPr="00C130A8" w:rsidRDefault="00C130A8" w:rsidP="00C130A8">
      <w:pPr>
        <w:rPr>
          <w:sz w:val="32"/>
          <w:szCs w:val="32"/>
        </w:rPr>
      </w:pPr>
      <w:r w:rsidRPr="00C130A8">
        <w:rPr>
          <w:sz w:val="32"/>
          <w:szCs w:val="32"/>
        </w:rPr>
        <w:t xml:space="preserve">A partir de enero de 1943, si no hay unidades alemanas en un radio de 2 </w:t>
      </w:r>
      <w:proofErr w:type="spellStart"/>
      <w:r w:rsidRPr="00C130A8">
        <w:rPr>
          <w:sz w:val="32"/>
          <w:szCs w:val="32"/>
        </w:rPr>
        <w:t>hexes</w:t>
      </w:r>
      <w:proofErr w:type="spellEnd"/>
      <w:r w:rsidRPr="00C130A8">
        <w:rPr>
          <w:sz w:val="32"/>
          <w:szCs w:val="32"/>
        </w:rPr>
        <w:t xml:space="preserve"> de Bucarest y hay dos o más unidades soviéticas en un radio de 3 </w:t>
      </w:r>
      <w:proofErr w:type="spellStart"/>
      <w:r w:rsidRPr="00C130A8">
        <w:rPr>
          <w:sz w:val="32"/>
          <w:szCs w:val="32"/>
        </w:rPr>
        <w:t>hexes</w:t>
      </w:r>
      <w:proofErr w:type="spellEnd"/>
      <w:r w:rsidRPr="00C130A8">
        <w:rPr>
          <w:sz w:val="32"/>
          <w:szCs w:val="32"/>
        </w:rPr>
        <w:t xml:space="preserve"> de Bucarest, existe un 50% de probabilidad por turno de que Rumanía cambie de bando y se una a los Aliados.</w:t>
      </w:r>
    </w:p>
    <w:p w14:paraId="1EB54906" w14:textId="77777777" w:rsidR="00C130A8" w:rsidRPr="00C130A8" w:rsidRDefault="00C130A8" w:rsidP="00C130A8">
      <w:pPr>
        <w:rPr>
          <w:sz w:val="32"/>
          <w:szCs w:val="32"/>
        </w:rPr>
      </w:pPr>
      <w:r w:rsidRPr="00C130A8">
        <w:rPr>
          <w:sz w:val="32"/>
          <w:szCs w:val="32"/>
        </w:rPr>
        <w:t>Eslovaquia</w:t>
      </w:r>
    </w:p>
    <w:p w14:paraId="2BBF25DA" w14:textId="77777777" w:rsidR="00C130A8" w:rsidRPr="00C130A8" w:rsidRDefault="00C130A8" w:rsidP="00C130A8">
      <w:pPr>
        <w:rPr>
          <w:sz w:val="32"/>
          <w:szCs w:val="32"/>
        </w:rPr>
      </w:pPr>
      <w:r w:rsidRPr="00C130A8">
        <w:rPr>
          <w:sz w:val="32"/>
          <w:szCs w:val="32"/>
        </w:rPr>
        <w:t xml:space="preserve">Puede tener lugar un levantamiento </w:t>
      </w:r>
      <w:proofErr w:type="spellStart"/>
      <w:r w:rsidRPr="00C130A8">
        <w:rPr>
          <w:sz w:val="32"/>
          <w:szCs w:val="32"/>
        </w:rPr>
        <w:t>pro-</w:t>
      </w:r>
      <w:proofErr w:type="gramStart"/>
      <w:r w:rsidRPr="00C130A8">
        <w:rPr>
          <w:sz w:val="32"/>
          <w:szCs w:val="32"/>
        </w:rPr>
        <w:t>checo-eslovaco</w:t>
      </w:r>
      <w:proofErr w:type="spellEnd"/>
      <w:proofErr w:type="gramEnd"/>
      <w:r w:rsidRPr="00C130A8">
        <w:rPr>
          <w:sz w:val="32"/>
          <w:szCs w:val="32"/>
        </w:rPr>
        <w:t xml:space="preserve"> y </w:t>
      </w:r>
      <w:proofErr w:type="spellStart"/>
      <w:r w:rsidRPr="00C130A8">
        <w:rPr>
          <w:sz w:val="32"/>
          <w:szCs w:val="32"/>
        </w:rPr>
        <w:t>pro-aliado</w:t>
      </w:r>
      <w:proofErr w:type="spellEnd"/>
      <w:r w:rsidRPr="00C130A8">
        <w:rPr>
          <w:sz w:val="32"/>
          <w:szCs w:val="32"/>
        </w:rPr>
        <w:t xml:space="preserve"> si 2 unidades aliadas avanzan a 2-4 </w:t>
      </w:r>
      <w:proofErr w:type="spellStart"/>
      <w:r w:rsidRPr="00C130A8">
        <w:rPr>
          <w:sz w:val="32"/>
          <w:szCs w:val="32"/>
        </w:rPr>
        <w:t>hexes</w:t>
      </w:r>
      <w:proofErr w:type="spellEnd"/>
      <w:r w:rsidRPr="00C130A8">
        <w:rPr>
          <w:sz w:val="32"/>
          <w:szCs w:val="32"/>
        </w:rPr>
        <w:t xml:space="preserve"> de </w:t>
      </w:r>
      <w:proofErr w:type="spellStart"/>
      <w:r w:rsidRPr="00C130A8">
        <w:rPr>
          <w:sz w:val="32"/>
          <w:szCs w:val="32"/>
        </w:rPr>
        <w:t>Banská</w:t>
      </w:r>
      <w:proofErr w:type="spellEnd"/>
      <w:r w:rsidRPr="00C130A8">
        <w:rPr>
          <w:sz w:val="32"/>
          <w:szCs w:val="32"/>
        </w:rPr>
        <w:t xml:space="preserve"> </w:t>
      </w:r>
      <w:proofErr w:type="spellStart"/>
      <w:r w:rsidRPr="00C130A8">
        <w:rPr>
          <w:sz w:val="32"/>
          <w:szCs w:val="32"/>
        </w:rPr>
        <w:t>Bystrica</w:t>
      </w:r>
      <w:proofErr w:type="spellEnd"/>
      <w:r w:rsidRPr="00C130A8">
        <w:rPr>
          <w:sz w:val="32"/>
          <w:szCs w:val="32"/>
        </w:rPr>
        <w:t>.</w:t>
      </w:r>
    </w:p>
    <w:p w14:paraId="5F1BD849" w14:textId="77777777" w:rsidR="00C130A8" w:rsidRPr="00C130A8" w:rsidRDefault="00C130A8" w:rsidP="00C130A8">
      <w:pPr>
        <w:rPr>
          <w:sz w:val="32"/>
          <w:szCs w:val="32"/>
        </w:rPr>
      </w:pPr>
      <w:r w:rsidRPr="00C130A8">
        <w:rPr>
          <w:sz w:val="32"/>
          <w:szCs w:val="32"/>
        </w:rPr>
        <w:t>Los convoyes árticos a la URSS</w:t>
      </w:r>
    </w:p>
    <w:p w14:paraId="4A455C49" w14:textId="77777777" w:rsidR="00C130A8" w:rsidRPr="00C130A8" w:rsidRDefault="00C130A8" w:rsidP="00C130A8">
      <w:pPr>
        <w:rPr>
          <w:sz w:val="32"/>
          <w:szCs w:val="32"/>
        </w:rPr>
      </w:pPr>
      <w:r w:rsidRPr="00C130A8">
        <w:rPr>
          <w:sz w:val="32"/>
          <w:szCs w:val="32"/>
        </w:rPr>
        <w:t xml:space="preserve">Siempre que </w:t>
      </w:r>
      <w:proofErr w:type="spellStart"/>
      <w:r w:rsidRPr="00C130A8">
        <w:rPr>
          <w:sz w:val="32"/>
          <w:szCs w:val="32"/>
        </w:rPr>
        <w:t>Murmansk</w:t>
      </w:r>
      <w:proofErr w:type="spellEnd"/>
      <w:r w:rsidRPr="00C130A8">
        <w:rPr>
          <w:sz w:val="32"/>
          <w:szCs w:val="32"/>
        </w:rPr>
        <w:t xml:space="preserve"> esté en manos soviéticas y no haya unidades del Eje a 2 </w:t>
      </w:r>
      <w:proofErr w:type="spellStart"/>
      <w:r w:rsidRPr="00C130A8">
        <w:rPr>
          <w:sz w:val="32"/>
          <w:szCs w:val="32"/>
        </w:rPr>
        <w:t>hexes</w:t>
      </w:r>
      <w:proofErr w:type="spellEnd"/>
      <w:r w:rsidRPr="00C130A8">
        <w:rPr>
          <w:sz w:val="32"/>
          <w:szCs w:val="32"/>
        </w:rPr>
        <w:t xml:space="preserve"> de él, los convoyes aliados navegarán hacia este destino durante todo el año, ya que es un puerto sin hielo.</w:t>
      </w:r>
    </w:p>
    <w:p w14:paraId="61F22858" w14:textId="77777777" w:rsidR="00C130A8" w:rsidRPr="00C130A8" w:rsidRDefault="00C130A8" w:rsidP="00C130A8">
      <w:pPr>
        <w:rPr>
          <w:sz w:val="32"/>
          <w:szCs w:val="32"/>
        </w:rPr>
      </w:pPr>
      <w:r w:rsidRPr="00C130A8">
        <w:rPr>
          <w:sz w:val="32"/>
          <w:szCs w:val="32"/>
        </w:rPr>
        <w:t xml:space="preserve">Si </w:t>
      </w:r>
      <w:proofErr w:type="spellStart"/>
      <w:r w:rsidRPr="00C130A8">
        <w:rPr>
          <w:sz w:val="32"/>
          <w:szCs w:val="32"/>
        </w:rPr>
        <w:t>Murmansk</w:t>
      </w:r>
      <w:proofErr w:type="spellEnd"/>
      <w:r w:rsidRPr="00C130A8">
        <w:rPr>
          <w:sz w:val="32"/>
          <w:szCs w:val="32"/>
        </w:rPr>
        <w:t xml:space="preserve"> ha caído en manos del Eje, o hay unidades del Eje a 2 </w:t>
      </w:r>
      <w:proofErr w:type="spellStart"/>
      <w:r w:rsidRPr="00C130A8">
        <w:rPr>
          <w:sz w:val="32"/>
          <w:szCs w:val="32"/>
        </w:rPr>
        <w:t>hexes</w:t>
      </w:r>
      <w:proofErr w:type="spellEnd"/>
      <w:r w:rsidRPr="00C130A8">
        <w:rPr>
          <w:sz w:val="32"/>
          <w:szCs w:val="32"/>
        </w:rPr>
        <w:t xml:space="preserve"> de él, entonces los convoyes navegarán hacia </w:t>
      </w:r>
      <w:proofErr w:type="spellStart"/>
      <w:r w:rsidRPr="00C130A8">
        <w:rPr>
          <w:sz w:val="32"/>
          <w:szCs w:val="32"/>
        </w:rPr>
        <w:t>Archangelsk</w:t>
      </w:r>
      <w:proofErr w:type="spellEnd"/>
      <w:r w:rsidRPr="00C130A8">
        <w:rPr>
          <w:sz w:val="32"/>
          <w:szCs w:val="32"/>
        </w:rPr>
        <w:t xml:space="preserve">, pero como </w:t>
      </w:r>
      <w:proofErr w:type="spellStart"/>
      <w:r w:rsidRPr="00C130A8">
        <w:rPr>
          <w:sz w:val="32"/>
          <w:szCs w:val="32"/>
        </w:rPr>
        <w:t>Archangelsk</w:t>
      </w:r>
      <w:proofErr w:type="spellEnd"/>
      <w:r w:rsidRPr="00C130A8">
        <w:rPr>
          <w:sz w:val="32"/>
          <w:szCs w:val="32"/>
        </w:rPr>
        <w:t xml:space="preserve"> no está libre de hielo durante todo el año, no llegarán suministros a la URSS durante el invierno.</w:t>
      </w:r>
    </w:p>
    <w:p w14:paraId="2202B148" w14:textId="77777777" w:rsidR="00C130A8" w:rsidRPr="00C130A8" w:rsidRDefault="00C130A8" w:rsidP="00C130A8">
      <w:pPr>
        <w:rPr>
          <w:sz w:val="32"/>
          <w:szCs w:val="32"/>
        </w:rPr>
      </w:pPr>
      <w:r w:rsidRPr="00C130A8">
        <w:rPr>
          <w:sz w:val="32"/>
          <w:szCs w:val="32"/>
        </w:rPr>
        <w:t xml:space="preserve">La pérdida de </w:t>
      </w:r>
      <w:proofErr w:type="spellStart"/>
      <w:r w:rsidRPr="00C130A8">
        <w:rPr>
          <w:sz w:val="32"/>
          <w:szCs w:val="32"/>
        </w:rPr>
        <w:t>Murmansk</w:t>
      </w:r>
      <w:proofErr w:type="spellEnd"/>
      <w:r w:rsidRPr="00C130A8">
        <w:rPr>
          <w:sz w:val="32"/>
          <w:szCs w:val="32"/>
        </w:rPr>
        <w:t xml:space="preserve"> también impulsará la moral nacional alemana y reducirá la de la URSS.</w:t>
      </w:r>
    </w:p>
    <w:p w14:paraId="5C57CD8E" w14:textId="77777777" w:rsidR="00C130A8" w:rsidRPr="00C130A8" w:rsidRDefault="00C130A8" w:rsidP="00C130A8">
      <w:pPr>
        <w:rPr>
          <w:sz w:val="32"/>
          <w:szCs w:val="32"/>
        </w:rPr>
      </w:pPr>
      <w:r w:rsidRPr="00C130A8">
        <w:rPr>
          <w:sz w:val="32"/>
          <w:szCs w:val="32"/>
        </w:rPr>
        <w:t xml:space="preserve">Por lo tanto, a la URSS le interesa evitar un avance exitoso del Eje en </w:t>
      </w:r>
      <w:proofErr w:type="spellStart"/>
      <w:r w:rsidRPr="00C130A8">
        <w:rPr>
          <w:sz w:val="32"/>
          <w:szCs w:val="32"/>
        </w:rPr>
        <w:t>Murmansk</w:t>
      </w:r>
      <w:proofErr w:type="spellEnd"/>
      <w:r w:rsidRPr="00C130A8">
        <w:rPr>
          <w:sz w:val="32"/>
          <w:szCs w:val="32"/>
        </w:rPr>
        <w:t xml:space="preserve"> a través de Finlandia.</w:t>
      </w:r>
    </w:p>
    <w:p w14:paraId="2F75957B" w14:textId="77777777" w:rsidR="00C130A8" w:rsidRPr="00C130A8" w:rsidRDefault="00C130A8" w:rsidP="00C130A8">
      <w:pPr>
        <w:rPr>
          <w:sz w:val="32"/>
          <w:szCs w:val="32"/>
        </w:rPr>
      </w:pPr>
      <w:r w:rsidRPr="00C130A8">
        <w:rPr>
          <w:sz w:val="32"/>
          <w:szCs w:val="32"/>
        </w:rPr>
        <w:t>Límites de construcción de transporte y transporte anfibio</w:t>
      </w:r>
    </w:p>
    <w:p w14:paraId="4CF461CE" w14:textId="77777777" w:rsidR="00C130A8" w:rsidRPr="00C130A8" w:rsidRDefault="00C130A8" w:rsidP="00C130A8">
      <w:pPr>
        <w:rPr>
          <w:sz w:val="32"/>
          <w:szCs w:val="32"/>
        </w:rPr>
      </w:pPr>
      <w:r w:rsidRPr="00C130A8">
        <w:rPr>
          <w:sz w:val="32"/>
          <w:szCs w:val="32"/>
        </w:rPr>
        <w:t>Cada país solo puede poner un número limitado de unidades en Transportes al mismo tiempo.</w:t>
      </w:r>
    </w:p>
    <w:p w14:paraId="5658F8AC" w14:textId="77777777" w:rsidR="00C130A8" w:rsidRPr="00C130A8" w:rsidRDefault="00C130A8" w:rsidP="00C130A8">
      <w:pPr>
        <w:rPr>
          <w:sz w:val="32"/>
          <w:szCs w:val="32"/>
        </w:rPr>
      </w:pPr>
      <w:r w:rsidRPr="00C130A8">
        <w:rPr>
          <w:sz w:val="32"/>
          <w:szCs w:val="32"/>
        </w:rPr>
        <w:t>Los límites predeterminados son los siguientes, y para la mayoría de las especialidades pueden aumentarse en 1 por nivel de investigación de logística, aunque el de Japón aumenta en 3 por nivel:</w:t>
      </w:r>
    </w:p>
    <w:p w14:paraId="0D336517" w14:textId="70358FF4" w:rsidR="00C130A8" w:rsidRPr="00C130A8" w:rsidRDefault="00C130A8" w:rsidP="00C130A8">
      <w:pPr>
        <w:rPr>
          <w:sz w:val="32"/>
          <w:szCs w:val="32"/>
        </w:rPr>
      </w:pPr>
      <w:r w:rsidRPr="00C130A8">
        <w:rPr>
          <w:sz w:val="32"/>
          <w:szCs w:val="32"/>
        </w:rPr>
        <w:t>Reino Unido Francia EE. UU. URSS India Alemania Italia Japón Australia Canadá Sudáfrica Otros</w:t>
      </w:r>
      <w:r>
        <w:rPr>
          <w:sz w:val="32"/>
          <w:szCs w:val="32"/>
        </w:rPr>
        <w:t xml:space="preserve"> 8. Por orden:</w:t>
      </w:r>
    </w:p>
    <w:p w14:paraId="3721B655" w14:textId="62112E30" w:rsidR="00C130A8" w:rsidRPr="00C130A8" w:rsidRDefault="00C130A8" w:rsidP="00C130A8">
      <w:pPr>
        <w:rPr>
          <w:sz w:val="32"/>
          <w:szCs w:val="32"/>
        </w:rPr>
      </w:pPr>
      <w:r w:rsidRPr="00C130A8">
        <w:rPr>
          <w:sz w:val="32"/>
          <w:szCs w:val="32"/>
        </w:rPr>
        <w:t>6 3 8 2 2 3 3 2 3 4 3 1</w:t>
      </w:r>
      <w:r>
        <w:rPr>
          <w:sz w:val="32"/>
          <w:szCs w:val="32"/>
        </w:rPr>
        <w:t xml:space="preserve"> </w:t>
      </w:r>
    </w:p>
    <w:p w14:paraId="235CB817" w14:textId="77777777" w:rsidR="00C130A8" w:rsidRPr="00C130A8" w:rsidRDefault="00C130A8" w:rsidP="00C130A8">
      <w:pPr>
        <w:rPr>
          <w:sz w:val="32"/>
          <w:szCs w:val="32"/>
        </w:rPr>
      </w:pPr>
      <w:r w:rsidRPr="00C130A8">
        <w:rPr>
          <w:sz w:val="32"/>
          <w:szCs w:val="32"/>
        </w:rPr>
        <w:t>1 1 4 1 1 2 1 8 1 1 1 1</w:t>
      </w:r>
    </w:p>
    <w:p w14:paraId="370F22B2" w14:textId="77777777" w:rsidR="00C130A8" w:rsidRPr="00C130A8" w:rsidRDefault="00C130A8" w:rsidP="00C130A8">
      <w:pPr>
        <w:rPr>
          <w:sz w:val="32"/>
          <w:szCs w:val="32"/>
        </w:rPr>
      </w:pPr>
      <w:r w:rsidRPr="00C130A8">
        <w:rPr>
          <w:sz w:val="32"/>
          <w:szCs w:val="32"/>
        </w:rPr>
        <w:t>1 1 4 0 0 0 0 0 0 1 0 0</w:t>
      </w:r>
    </w:p>
    <w:p w14:paraId="5AB2E66C" w14:textId="77777777" w:rsidR="00C130A8" w:rsidRPr="00C130A8" w:rsidRDefault="00C130A8" w:rsidP="00C130A8">
      <w:pPr>
        <w:rPr>
          <w:sz w:val="32"/>
          <w:szCs w:val="32"/>
        </w:rPr>
      </w:pPr>
      <w:r w:rsidRPr="00C130A8">
        <w:rPr>
          <w:sz w:val="32"/>
          <w:szCs w:val="32"/>
        </w:rPr>
        <w:t>Conclusión</w:t>
      </w:r>
    </w:p>
    <w:p w14:paraId="1C3E9C52" w14:textId="77777777" w:rsidR="00C130A8" w:rsidRPr="00C130A8" w:rsidRDefault="00C130A8" w:rsidP="00C130A8">
      <w:pPr>
        <w:rPr>
          <w:sz w:val="32"/>
          <w:szCs w:val="32"/>
        </w:rPr>
      </w:pPr>
      <w:r w:rsidRPr="00C130A8">
        <w:rPr>
          <w:sz w:val="32"/>
          <w:szCs w:val="32"/>
        </w:rPr>
        <w:t>Este juego está repleto de decisiones estratégicas que tendrás que tomar, por lo que, sea cual sea el lado en el que juegues, habrá muchas opciones diferentes que considerar mientras te propones lograr la victoria sobre el enemigo.</w:t>
      </w:r>
    </w:p>
    <w:p w14:paraId="28FFBC86" w14:textId="77777777" w:rsidR="00C130A8" w:rsidRPr="00C130A8" w:rsidRDefault="00C130A8" w:rsidP="00C130A8">
      <w:pPr>
        <w:rPr>
          <w:sz w:val="32"/>
          <w:szCs w:val="32"/>
        </w:rPr>
      </w:pPr>
      <w:r w:rsidRPr="00C130A8">
        <w:rPr>
          <w:sz w:val="32"/>
          <w:szCs w:val="32"/>
        </w:rPr>
        <w:t>La planificación a largo plazo es lo mejor y asegúrese de consultar la información contenida en el resto de este documento para obtener más consejos y ayuda.</w:t>
      </w:r>
    </w:p>
    <w:p w14:paraId="75F02623" w14:textId="77777777" w:rsidR="00C130A8" w:rsidRPr="00C130A8" w:rsidRDefault="00C130A8" w:rsidP="00C130A8">
      <w:pPr>
        <w:rPr>
          <w:sz w:val="32"/>
          <w:szCs w:val="32"/>
        </w:rPr>
      </w:pPr>
      <w:r w:rsidRPr="00C130A8">
        <w:rPr>
          <w:sz w:val="32"/>
          <w:szCs w:val="32"/>
        </w:rPr>
        <w:t>Eventos de decisión</w:t>
      </w:r>
    </w:p>
    <w:p w14:paraId="5323C1B7" w14:textId="69458909" w:rsidR="00C130A8" w:rsidRDefault="00C130A8" w:rsidP="00C130A8">
      <w:pPr>
        <w:rPr>
          <w:sz w:val="32"/>
          <w:szCs w:val="32"/>
        </w:rPr>
      </w:pPr>
      <w:r w:rsidRPr="00C130A8">
        <w:rPr>
          <w:sz w:val="32"/>
          <w:szCs w:val="32"/>
        </w:rPr>
        <w:t xml:space="preserve">La siguiente es una lista de todos los eventos de decisión contenidos en esta campaña, junto con un resumen resumido de las circunstancias en las que se presentará la decisión, y una breve descripción de los pros y los contras para ayudarlo a tomar su decisión cuando sea el momento. </w:t>
      </w:r>
    </w:p>
    <w:p w14:paraId="602A4698" w14:textId="77777777" w:rsidR="003C522F" w:rsidRPr="003C522F" w:rsidRDefault="003C522F" w:rsidP="003C522F">
      <w:pPr>
        <w:rPr>
          <w:sz w:val="32"/>
          <w:szCs w:val="32"/>
        </w:rPr>
      </w:pPr>
    </w:p>
    <w:p w14:paraId="50E32CBB" w14:textId="77777777" w:rsidR="003C522F" w:rsidRPr="003C522F" w:rsidRDefault="003C522F" w:rsidP="003C522F">
      <w:pPr>
        <w:rPr>
          <w:sz w:val="32"/>
          <w:szCs w:val="32"/>
        </w:rPr>
      </w:pPr>
      <w:r w:rsidRPr="003C522F">
        <w:rPr>
          <w:sz w:val="32"/>
          <w:szCs w:val="32"/>
        </w:rPr>
        <w:t>Reino Unido y la Commonwealth británica</w:t>
      </w:r>
    </w:p>
    <w:p w14:paraId="3637D0E9" w14:textId="77777777" w:rsidR="003C522F" w:rsidRPr="003C522F" w:rsidRDefault="003C522F" w:rsidP="003C522F">
      <w:pPr>
        <w:rPr>
          <w:sz w:val="32"/>
          <w:szCs w:val="32"/>
        </w:rPr>
      </w:pPr>
      <w:r w:rsidRPr="003C522F">
        <w:rPr>
          <w:sz w:val="32"/>
          <w:szCs w:val="32"/>
        </w:rPr>
        <w:t>DE 100 - Reino Unido: ¿Apoyar el francés libre o reconocer la Francia de Vichy?</w:t>
      </w:r>
    </w:p>
    <w:p w14:paraId="16563F5B" w14:textId="77777777" w:rsidR="003C522F" w:rsidRPr="003C522F" w:rsidRDefault="003C522F" w:rsidP="003C522F">
      <w:pPr>
        <w:rPr>
          <w:sz w:val="32"/>
          <w:szCs w:val="32"/>
        </w:rPr>
      </w:pPr>
      <w:r w:rsidRPr="003C522F">
        <w:rPr>
          <w:sz w:val="32"/>
          <w:szCs w:val="32"/>
        </w:rPr>
        <w:t>• Fuegos de eventos: cuando Alemania formó Vichy France, Londres está en manos de los aliados y Francia se ha rendido.</w:t>
      </w:r>
    </w:p>
    <w:p w14:paraId="05C94F31" w14:textId="77777777" w:rsidR="003C522F" w:rsidRPr="003C522F" w:rsidRDefault="003C522F" w:rsidP="003C522F">
      <w:pPr>
        <w:rPr>
          <w:sz w:val="32"/>
          <w:szCs w:val="32"/>
        </w:rPr>
      </w:pPr>
      <w:r w:rsidRPr="003C522F">
        <w:rPr>
          <w:sz w:val="32"/>
          <w:szCs w:val="32"/>
        </w:rPr>
        <w:t>• Costo de aceptación: 30 MPP</w:t>
      </w:r>
    </w:p>
    <w:p w14:paraId="16EFC912" w14:textId="77777777" w:rsidR="003C522F" w:rsidRPr="003C522F" w:rsidRDefault="003C522F" w:rsidP="003C522F">
      <w:pPr>
        <w:rPr>
          <w:sz w:val="32"/>
          <w:szCs w:val="32"/>
        </w:rPr>
      </w:pPr>
      <w:r w:rsidRPr="003C522F">
        <w:rPr>
          <w:sz w:val="32"/>
          <w:szCs w:val="32"/>
        </w:rPr>
        <w:t>• Sí: al reconocer a los franceses libres, Vichy, Francia, Argelia, Siria y Túnez avanzarán un 5% hacia la</w:t>
      </w:r>
    </w:p>
    <w:p w14:paraId="080168D8" w14:textId="77777777" w:rsidR="003C522F" w:rsidRPr="003C522F" w:rsidRDefault="003C522F" w:rsidP="003C522F">
      <w:pPr>
        <w:rPr>
          <w:sz w:val="32"/>
          <w:szCs w:val="32"/>
        </w:rPr>
      </w:pPr>
      <w:r w:rsidRPr="003C522F">
        <w:rPr>
          <w:sz w:val="32"/>
          <w:szCs w:val="32"/>
        </w:rPr>
        <w:t xml:space="preserve">Eje. La moral nacional británica aumentará 1.000 puntos y el Reino Unido recibirá el crucero ligero 5 </w:t>
      </w:r>
      <w:proofErr w:type="spellStart"/>
      <w:r w:rsidRPr="003C522F">
        <w:rPr>
          <w:sz w:val="32"/>
          <w:szCs w:val="32"/>
        </w:rPr>
        <w:t>Triomphant</w:t>
      </w:r>
      <w:proofErr w:type="spellEnd"/>
      <w:r w:rsidRPr="003C522F">
        <w:rPr>
          <w:sz w:val="32"/>
          <w:szCs w:val="32"/>
        </w:rPr>
        <w:t xml:space="preserve"> de fuerza en Plymouth, y más tarde, el 31 de mayo de 1943, recibirá el Lorraine </w:t>
      </w:r>
      <w:proofErr w:type="spellStart"/>
      <w:r w:rsidRPr="003C522F">
        <w:rPr>
          <w:sz w:val="32"/>
          <w:szCs w:val="32"/>
        </w:rPr>
        <w:t>Cruiser</w:t>
      </w:r>
      <w:proofErr w:type="spellEnd"/>
      <w:r w:rsidRPr="003C522F">
        <w:rPr>
          <w:sz w:val="32"/>
          <w:szCs w:val="32"/>
        </w:rPr>
        <w:t xml:space="preserve"> de fuerza completa en Alexandria.</w:t>
      </w:r>
    </w:p>
    <w:p w14:paraId="391FEDE0" w14:textId="77777777" w:rsidR="003C522F" w:rsidRPr="003C522F" w:rsidRDefault="003C522F" w:rsidP="003C522F">
      <w:pPr>
        <w:rPr>
          <w:sz w:val="32"/>
          <w:szCs w:val="32"/>
        </w:rPr>
      </w:pPr>
      <w:r w:rsidRPr="003C522F">
        <w:rPr>
          <w:sz w:val="32"/>
          <w:szCs w:val="32"/>
        </w:rPr>
        <w:t>• El África Ecuatorial Francesa se unirá a los Aliados a finales de agosto de 1940, y la Polinesia Francesa tiene un 25% de posibilidades de unirse a los Aliados a partir del 22 de julio de 1940.</w:t>
      </w:r>
    </w:p>
    <w:p w14:paraId="18F58830" w14:textId="77777777" w:rsidR="003C522F" w:rsidRPr="003C522F" w:rsidRDefault="003C522F" w:rsidP="003C522F">
      <w:pPr>
        <w:rPr>
          <w:sz w:val="32"/>
          <w:szCs w:val="32"/>
        </w:rPr>
      </w:pPr>
      <w:r w:rsidRPr="003C522F">
        <w:rPr>
          <w:sz w:val="32"/>
          <w:szCs w:val="32"/>
        </w:rPr>
        <w:t>• Al Reino Unido también se le presentarán dos decisiones más:</w:t>
      </w:r>
    </w:p>
    <w:p w14:paraId="1E765CCD" w14:textId="77777777" w:rsidR="003C522F" w:rsidRPr="003C522F" w:rsidRDefault="003C522F" w:rsidP="003C522F">
      <w:pPr>
        <w:rPr>
          <w:sz w:val="32"/>
          <w:szCs w:val="32"/>
        </w:rPr>
      </w:pPr>
      <w:r w:rsidRPr="003C522F">
        <w:rPr>
          <w:sz w:val="32"/>
          <w:szCs w:val="32"/>
        </w:rPr>
        <w:t xml:space="preserve">• DE 125, que nos brindará la oportunidad de atacar la flota de Vichy en </w:t>
      </w:r>
      <w:proofErr w:type="spellStart"/>
      <w:r w:rsidRPr="003C522F">
        <w:rPr>
          <w:sz w:val="32"/>
          <w:szCs w:val="32"/>
        </w:rPr>
        <w:t>Mers</w:t>
      </w:r>
      <w:proofErr w:type="spellEnd"/>
      <w:r w:rsidRPr="003C522F">
        <w:rPr>
          <w:sz w:val="32"/>
          <w:szCs w:val="32"/>
        </w:rPr>
        <w:t>-el-</w:t>
      </w:r>
      <w:proofErr w:type="spellStart"/>
      <w:r w:rsidRPr="003C522F">
        <w:rPr>
          <w:sz w:val="32"/>
          <w:szCs w:val="32"/>
        </w:rPr>
        <w:t>Kebir</w:t>
      </w:r>
      <w:proofErr w:type="spellEnd"/>
      <w:r w:rsidRPr="003C522F">
        <w:rPr>
          <w:sz w:val="32"/>
          <w:szCs w:val="32"/>
        </w:rPr>
        <w:t xml:space="preserve"> para aumentar nuestras posibilidades de evitar que los barcos franceses caigan en manos alemanas.</w:t>
      </w:r>
    </w:p>
    <w:p w14:paraId="3DD2E343" w14:textId="77777777" w:rsidR="003C522F" w:rsidRPr="003C522F" w:rsidRDefault="003C522F" w:rsidP="003C522F">
      <w:pPr>
        <w:rPr>
          <w:sz w:val="32"/>
          <w:szCs w:val="32"/>
        </w:rPr>
      </w:pPr>
      <w:r w:rsidRPr="003C522F">
        <w:rPr>
          <w:sz w:val="32"/>
          <w:szCs w:val="32"/>
        </w:rPr>
        <w:t xml:space="preserve">• DE 126, que nos brindará la oportunidad de usar el nombre de </w:t>
      </w:r>
      <w:proofErr w:type="spellStart"/>
      <w:r w:rsidRPr="003C522F">
        <w:rPr>
          <w:sz w:val="32"/>
          <w:szCs w:val="32"/>
        </w:rPr>
        <w:t>De</w:t>
      </w:r>
      <w:proofErr w:type="spellEnd"/>
      <w:r w:rsidRPr="003C522F">
        <w:rPr>
          <w:sz w:val="32"/>
          <w:szCs w:val="32"/>
        </w:rPr>
        <w:t xml:space="preserve"> Gaulle para atacar Dakar.</w:t>
      </w:r>
    </w:p>
    <w:p w14:paraId="5E65636B" w14:textId="77777777" w:rsidR="003C522F" w:rsidRPr="003C522F" w:rsidRDefault="003C522F" w:rsidP="003C522F">
      <w:pPr>
        <w:rPr>
          <w:sz w:val="32"/>
          <w:szCs w:val="32"/>
        </w:rPr>
      </w:pPr>
      <w:r w:rsidRPr="003C522F">
        <w:rPr>
          <w:sz w:val="32"/>
          <w:szCs w:val="32"/>
        </w:rPr>
        <w:t>• No: Esto se verá como un signo de debilidad tanto en Gran Bretaña como en Estados Unidos. La moral nacional británica caerá en 1.000 puntos y los aislacionistas de EE. UU. Ganarán terreno, alejando a EE. UU. 3-5% de los aliados. Si el Eje conquista Argelia, Alemania tiene la posibilidad de recibir un Acorazado de fuerza 5 en Casablanca y un Acorazado de fuerza completa en Argel. Alemania también tendrá la oportunidad de reacondicionar el acorazado francés Estrasburgo, ver DE 604.</w:t>
      </w:r>
    </w:p>
    <w:p w14:paraId="72A3F727" w14:textId="77777777" w:rsidR="003C522F" w:rsidRPr="003C522F" w:rsidRDefault="003C522F" w:rsidP="003C522F">
      <w:pPr>
        <w:rPr>
          <w:sz w:val="32"/>
          <w:szCs w:val="32"/>
        </w:rPr>
      </w:pPr>
      <w:r w:rsidRPr="003C522F">
        <w:rPr>
          <w:sz w:val="32"/>
          <w:szCs w:val="32"/>
        </w:rPr>
        <w:t>DE 101 - Reino Unido: ¿Destructores por bases?</w:t>
      </w:r>
    </w:p>
    <w:p w14:paraId="174D99F7" w14:textId="77777777" w:rsidR="003C522F" w:rsidRPr="003C522F" w:rsidRDefault="003C522F" w:rsidP="003C522F">
      <w:pPr>
        <w:rPr>
          <w:sz w:val="32"/>
          <w:szCs w:val="32"/>
        </w:rPr>
      </w:pPr>
      <w:r w:rsidRPr="003C522F">
        <w:rPr>
          <w:sz w:val="32"/>
          <w:szCs w:val="32"/>
        </w:rPr>
        <w:t xml:space="preserve">• Incendios de eventos: el 13 de agosto de 1940, cuando Londres está en manos de los Aliados y Estados Unidos está al menos un 10% alineado con los </w:t>
      </w:r>
      <w:proofErr w:type="gramStart"/>
      <w:r w:rsidRPr="003C522F">
        <w:rPr>
          <w:sz w:val="32"/>
          <w:szCs w:val="32"/>
        </w:rPr>
        <w:t>Aliados</w:t>
      </w:r>
      <w:proofErr w:type="gramEnd"/>
      <w:r w:rsidRPr="003C522F">
        <w:rPr>
          <w:sz w:val="32"/>
          <w:szCs w:val="32"/>
        </w:rPr>
        <w:t xml:space="preserve"> pero no totalmente movilizado.</w:t>
      </w:r>
    </w:p>
    <w:p w14:paraId="171869E1" w14:textId="77777777" w:rsidR="003C522F" w:rsidRPr="003C522F" w:rsidRDefault="003C522F" w:rsidP="003C522F">
      <w:pPr>
        <w:rPr>
          <w:sz w:val="32"/>
          <w:szCs w:val="32"/>
        </w:rPr>
      </w:pPr>
      <w:r w:rsidRPr="003C522F">
        <w:rPr>
          <w:sz w:val="32"/>
          <w:szCs w:val="32"/>
        </w:rPr>
        <w:t>• Costo de aceptación: los británicos transferirán a los Estados Unidos sus territorios en Bermuda, Guyana y Trinidad, lo que representa una pérdida de ingresos de 13 MPP por turno (basado en un Modificador Industrial del 50%).</w:t>
      </w:r>
    </w:p>
    <w:p w14:paraId="1EA2ABB7" w14:textId="77777777" w:rsidR="003C522F" w:rsidRPr="003C522F" w:rsidRDefault="003C522F" w:rsidP="003C522F">
      <w:pPr>
        <w:rPr>
          <w:sz w:val="32"/>
          <w:szCs w:val="32"/>
        </w:rPr>
      </w:pPr>
      <w:r w:rsidRPr="003C522F">
        <w:rPr>
          <w:sz w:val="32"/>
          <w:szCs w:val="32"/>
        </w:rPr>
        <w:t>• Sí: la moral nacional británica aumentará en 2000 puntos, y el Reino Unido recibirá una fuerza 6 DD (Montgomery) en Scapa Flow el 23 de octubre de 1940, una fuerza 8 DD (</w:t>
      </w:r>
      <w:proofErr w:type="spellStart"/>
      <w:r w:rsidRPr="003C522F">
        <w:rPr>
          <w:sz w:val="32"/>
          <w:szCs w:val="32"/>
        </w:rPr>
        <w:t>Castleton</w:t>
      </w:r>
      <w:proofErr w:type="spellEnd"/>
      <w:r w:rsidRPr="003C522F">
        <w:rPr>
          <w:sz w:val="32"/>
          <w:szCs w:val="32"/>
        </w:rPr>
        <w:t xml:space="preserve">) en Liverpool el 1 de diciembre de 1940, y una fuerza 6 DD (Lancaster) en </w:t>
      </w:r>
      <w:proofErr w:type="spellStart"/>
      <w:r w:rsidRPr="003C522F">
        <w:rPr>
          <w:sz w:val="32"/>
          <w:szCs w:val="32"/>
        </w:rPr>
        <w:t>Rosyth</w:t>
      </w:r>
      <w:proofErr w:type="spellEnd"/>
      <w:r w:rsidRPr="003C522F">
        <w:rPr>
          <w:sz w:val="32"/>
          <w:szCs w:val="32"/>
        </w:rPr>
        <w:t xml:space="preserve"> el 11 de enero de 1941. Canadá recibe una fuerza 8 DD (Annapolis) en St. John el 1 de marzo de 1941, y una fuerza 6 DD (Columbia) en Halifax el 1 de septiembre de 1941.</w:t>
      </w:r>
    </w:p>
    <w:p w14:paraId="2BA702E6" w14:textId="2AEB30EF" w:rsidR="003C522F" w:rsidRDefault="003C522F" w:rsidP="003C522F">
      <w:pPr>
        <w:rPr>
          <w:sz w:val="32"/>
          <w:szCs w:val="32"/>
        </w:rPr>
      </w:pPr>
      <w:r w:rsidRPr="003C522F">
        <w:rPr>
          <w:sz w:val="32"/>
          <w:szCs w:val="32"/>
        </w:rPr>
        <w:t>•</w:t>
      </w:r>
      <w:r w:rsidRPr="003C522F">
        <w:rPr>
          <w:sz w:val="32"/>
          <w:szCs w:val="32"/>
        </w:rPr>
        <w:tab/>
        <w:t>No nada.</w:t>
      </w:r>
    </w:p>
    <w:p w14:paraId="31B6E0D4" w14:textId="77777777" w:rsidR="003C522F" w:rsidRPr="003C522F" w:rsidRDefault="003C522F" w:rsidP="003C522F">
      <w:pPr>
        <w:rPr>
          <w:sz w:val="32"/>
          <w:szCs w:val="32"/>
        </w:rPr>
      </w:pPr>
    </w:p>
    <w:p w14:paraId="4FDBFF87" w14:textId="77777777" w:rsidR="003C522F" w:rsidRPr="003C522F" w:rsidRDefault="003C522F" w:rsidP="003C522F">
      <w:pPr>
        <w:rPr>
          <w:sz w:val="32"/>
          <w:szCs w:val="32"/>
        </w:rPr>
      </w:pPr>
      <w:r w:rsidRPr="003C522F">
        <w:rPr>
          <w:sz w:val="32"/>
          <w:szCs w:val="32"/>
        </w:rPr>
        <w:t>DE 102 - Reino Unido: ¿Desplegar el séptimo blindado en Egipto o el Reino Unido?</w:t>
      </w:r>
    </w:p>
    <w:p w14:paraId="45E6C811" w14:textId="77777777" w:rsidR="003C522F" w:rsidRPr="003C522F" w:rsidRDefault="003C522F" w:rsidP="003C522F">
      <w:pPr>
        <w:rPr>
          <w:sz w:val="32"/>
          <w:szCs w:val="32"/>
        </w:rPr>
      </w:pPr>
      <w:r w:rsidRPr="003C522F">
        <w:rPr>
          <w:sz w:val="32"/>
          <w:szCs w:val="32"/>
        </w:rPr>
        <w:t>• Incendios de eventos: el 16 de agosto de 1940, cuando Londres y Alejandría están en manos de los Aliados, Italia se ha unido al Eje y Egipto es Aliado y no se rindió. • Costo de aceptación: 45 MPP.</w:t>
      </w:r>
    </w:p>
    <w:p w14:paraId="41960ED7" w14:textId="77777777" w:rsidR="003C522F" w:rsidRPr="003C522F" w:rsidRDefault="003C522F" w:rsidP="003C522F">
      <w:pPr>
        <w:rPr>
          <w:sz w:val="32"/>
          <w:szCs w:val="32"/>
        </w:rPr>
      </w:pPr>
      <w:r w:rsidRPr="003C522F">
        <w:rPr>
          <w:sz w:val="32"/>
          <w:szCs w:val="32"/>
        </w:rPr>
        <w:t>• Sí: el Reino Unido despliega una unidad de tanques medianos 10 de fuerza totalmente mejorada en El Cairo a mediados de octubre de 1940.</w:t>
      </w:r>
    </w:p>
    <w:p w14:paraId="34C41FB4" w14:textId="77777777" w:rsidR="003C522F" w:rsidRPr="003C522F" w:rsidRDefault="003C522F" w:rsidP="003C522F">
      <w:pPr>
        <w:rPr>
          <w:sz w:val="32"/>
          <w:szCs w:val="32"/>
        </w:rPr>
      </w:pPr>
      <w:r w:rsidRPr="003C522F">
        <w:rPr>
          <w:sz w:val="32"/>
          <w:szCs w:val="32"/>
        </w:rPr>
        <w:t>• No: el Reino Unido despliega de inmediato una unidad de tanques medianos 10 de fuerza totalmente mejorada en Manchester.</w:t>
      </w:r>
    </w:p>
    <w:p w14:paraId="63010ECF" w14:textId="77777777" w:rsidR="003C522F" w:rsidRPr="003C522F" w:rsidRDefault="003C522F" w:rsidP="003C522F">
      <w:pPr>
        <w:rPr>
          <w:sz w:val="32"/>
          <w:szCs w:val="32"/>
        </w:rPr>
      </w:pPr>
      <w:r w:rsidRPr="003C522F">
        <w:rPr>
          <w:sz w:val="32"/>
          <w:szCs w:val="32"/>
        </w:rPr>
        <w:t>DE 103 - Reino Unido: ¿Cambiar rutas de convoyes desde el Mediterráneo?</w:t>
      </w:r>
    </w:p>
    <w:p w14:paraId="3AA213E9" w14:textId="77777777" w:rsidR="003C522F" w:rsidRPr="003C522F" w:rsidRDefault="003C522F" w:rsidP="003C522F">
      <w:pPr>
        <w:rPr>
          <w:sz w:val="32"/>
          <w:szCs w:val="32"/>
        </w:rPr>
      </w:pPr>
      <w:r w:rsidRPr="003C522F">
        <w:rPr>
          <w:sz w:val="32"/>
          <w:szCs w:val="32"/>
        </w:rPr>
        <w:t>• Incendios de eventos: cuando Londres está en manos de los Aliados e Italia se ha unido al Eje.</w:t>
      </w:r>
    </w:p>
    <w:p w14:paraId="76E29D05" w14:textId="77777777" w:rsidR="003C522F" w:rsidRPr="003C522F" w:rsidRDefault="003C522F" w:rsidP="003C522F">
      <w:pPr>
        <w:rPr>
          <w:sz w:val="32"/>
          <w:szCs w:val="32"/>
        </w:rPr>
      </w:pPr>
      <w:r w:rsidRPr="003C522F">
        <w:rPr>
          <w:sz w:val="32"/>
          <w:szCs w:val="32"/>
        </w:rPr>
        <w:t>• Coste de aceptación: una pequeña reducción en los ingresos de los convoyes de los que navegan por el Mediterráneo.</w:t>
      </w:r>
    </w:p>
    <w:p w14:paraId="6EAEBEAD" w14:textId="77777777" w:rsidR="003C522F" w:rsidRPr="003C522F" w:rsidRDefault="003C522F" w:rsidP="003C522F">
      <w:pPr>
        <w:rPr>
          <w:sz w:val="32"/>
          <w:szCs w:val="32"/>
        </w:rPr>
      </w:pPr>
      <w:r w:rsidRPr="003C522F">
        <w:rPr>
          <w:sz w:val="32"/>
          <w:szCs w:val="32"/>
        </w:rPr>
        <w:t>• Sí: las rutas de convoy de Canadá, EE. UU., Oriente Medio y el Mediterráneo adoptan rutas nuevas y más seguras.</w:t>
      </w:r>
    </w:p>
    <w:p w14:paraId="40D5E869" w14:textId="77777777" w:rsidR="003C522F" w:rsidRPr="003C522F" w:rsidRDefault="003C522F" w:rsidP="003C522F">
      <w:pPr>
        <w:rPr>
          <w:sz w:val="32"/>
          <w:szCs w:val="32"/>
        </w:rPr>
      </w:pPr>
      <w:r w:rsidRPr="003C522F">
        <w:rPr>
          <w:sz w:val="32"/>
          <w:szCs w:val="32"/>
        </w:rPr>
        <w:t xml:space="preserve">• No: los convoyes mantienen los valores actuales de </w:t>
      </w:r>
      <w:proofErr w:type="gramStart"/>
      <w:r w:rsidRPr="003C522F">
        <w:rPr>
          <w:sz w:val="32"/>
          <w:szCs w:val="32"/>
        </w:rPr>
        <w:t>MPP</w:t>
      </w:r>
      <w:proofErr w:type="gramEnd"/>
      <w:r w:rsidRPr="003C522F">
        <w:rPr>
          <w:sz w:val="32"/>
          <w:szCs w:val="32"/>
        </w:rPr>
        <w:t xml:space="preserve"> pero están potencialmente dentro del alcance de más interrupciones enemigas. Si Malta o Gibraltar son posteriormente ocupadas por el Eje, habrá un 33% de posibilidades por turno de que el convoy de Egipto cambie su ruta para que venga de Suez a través del Cabo de Buena Esperanza. Por lo que puede haber un retraso antes de que esto suceda.</w:t>
      </w:r>
    </w:p>
    <w:p w14:paraId="6941DDD5" w14:textId="77777777" w:rsidR="003C522F" w:rsidRPr="003C522F" w:rsidRDefault="003C522F" w:rsidP="003C522F">
      <w:pPr>
        <w:rPr>
          <w:sz w:val="32"/>
          <w:szCs w:val="32"/>
        </w:rPr>
      </w:pPr>
      <w:r w:rsidRPr="003C522F">
        <w:rPr>
          <w:sz w:val="32"/>
          <w:szCs w:val="32"/>
        </w:rPr>
        <w:t xml:space="preserve">DE 104 - Reino Unido: ¿Apoyar un golpe </w:t>
      </w:r>
      <w:proofErr w:type="spellStart"/>
      <w:r w:rsidRPr="003C522F">
        <w:rPr>
          <w:sz w:val="32"/>
          <w:szCs w:val="32"/>
        </w:rPr>
        <w:t>pro-aliado</w:t>
      </w:r>
      <w:proofErr w:type="spellEnd"/>
      <w:r w:rsidRPr="003C522F">
        <w:rPr>
          <w:sz w:val="32"/>
          <w:szCs w:val="32"/>
        </w:rPr>
        <w:t xml:space="preserve"> en Yugoslavia?</w:t>
      </w:r>
    </w:p>
    <w:p w14:paraId="1EE81E7B" w14:textId="77777777" w:rsidR="003C522F" w:rsidRPr="003C522F" w:rsidRDefault="003C522F" w:rsidP="003C522F">
      <w:pPr>
        <w:rPr>
          <w:sz w:val="32"/>
          <w:szCs w:val="32"/>
        </w:rPr>
      </w:pPr>
      <w:r w:rsidRPr="003C522F">
        <w:rPr>
          <w:sz w:val="32"/>
          <w:szCs w:val="32"/>
        </w:rPr>
        <w:t xml:space="preserve">• Incendios de eventos: hay un 50% de probabilidad por turno desde el 24 de febrero de 1941 cuando Londres está en manos de los Aliados, Francia se ha rendido, tanto Alemania como Italia son Eje y no se han rendido, y Yugoslavia está alineada con el </w:t>
      </w:r>
      <w:proofErr w:type="gramStart"/>
      <w:r w:rsidRPr="003C522F">
        <w:rPr>
          <w:sz w:val="32"/>
          <w:szCs w:val="32"/>
        </w:rPr>
        <w:t>Eje</w:t>
      </w:r>
      <w:proofErr w:type="gramEnd"/>
      <w:r w:rsidRPr="003C522F">
        <w:rPr>
          <w:sz w:val="32"/>
          <w:szCs w:val="32"/>
        </w:rPr>
        <w:t xml:space="preserve"> pero no está completamente movilizada.</w:t>
      </w:r>
    </w:p>
    <w:p w14:paraId="49E60FF4" w14:textId="77777777" w:rsidR="003C522F" w:rsidRPr="003C522F" w:rsidRDefault="003C522F" w:rsidP="003C522F">
      <w:pPr>
        <w:rPr>
          <w:sz w:val="32"/>
          <w:szCs w:val="32"/>
        </w:rPr>
      </w:pPr>
      <w:r w:rsidRPr="003C522F">
        <w:rPr>
          <w:sz w:val="32"/>
          <w:szCs w:val="32"/>
        </w:rPr>
        <w:t>• Costo de aceptación: 60 MPP a 30 MPP por turno durante 2 turnos.</w:t>
      </w:r>
    </w:p>
    <w:p w14:paraId="19FED11E" w14:textId="77777777" w:rsidR="003C522F" w:rsidRPr="003C522F" w:rsidRDefault="003C522F" w:rsidP="003C522F">
      <w:pPr>
        <w:rPr>
          <w:sz w:val="32"/>
          <w:szCs w:val="32"/>
        </w:rPr>
      </w:pPr>
      <w:r w:rsidRPr="003C522F">
        <w:rPr>
          <w:sz w:val="32"/>
          <w:szCs w:val="32"/>
        </w:rPr>
        <w:t>• Sí: Yugoslavia se une a los aliados y despliega una unidad de cuartel general en Belgrado. Grecia tiene un 50% de posibilidades de inclinarse entre un 30% y un 40% hacia los aliados, mientras que Alemania pierde 1000 puntos de moral nacional y solo los recuperará cuando Yugoslavia se rinda.</w:t>
      </w:r>
    </w:p>
    <w:p w14:paraId="5FA93EB1" w14:textId="77777777" w:rsidR="003C522F" w:rsidRPr="003C522F" w:rsidRDefault="003C522F" w:rsidP="003C522F">
      <w:pPr>
        <w:rPr>
          <w:sz w:val="32"/>
          <w:szCs w:val="32"/>
        </w:rPr>
      </w:pPr>
      <w:r w:rsidRPr="003C522F">
        <w:rPr>
          <w:sz w:val="32"/>
          <w:szCs w:val="32"/>
        </w:rPr>
        <w:t>• No: Yugoslavia firma el Pacto Tripartito y se une al Eje, mientras que Alemania gana 1.000 puntos de Moral Nacional. DE 105 - Reino Unido: ¿Preparar Singapur para la guerra?</w:t>
      </w:r>
    </w:p>
    <w:p w14:paraId="7AD7017C" w14:textId="77777777" w:rsidR="003C522F" w:rsidRPr="003C522F" w:rsidRDefault="003C522F" w:rsidP="003C522F">
      <w:pPr>
        <w:rPr>
          <w:sz w:val="32"/>
          <w:szCs w:val="32"/>
        </w:rPr>
      </w:pPr>
      <w:r w:rsidRPr="003C522F">
        <w:rPr>
          <w:sz w:val="32"/>
          <w:szCs w:val="32"/>
        </w:rPr>
        <w:t xml:space="preserve">• Incendios de eventos: el 1 de marzo de 1940, cuando el Reino Unido está totalmente movilizado y no se rindió, </w:t>
      </w:r>
      <w:proofErr w:type="gramStart"/>
      <w:r w:rsidRPr="003C522F">
        <w:rPr>
          <w:sz w:val="32"/>
          <w:szCs w:val="32"/>
        </w:rPr>
        <w:t>Malaya</w:t>
      </w:r>
      <w:proofErr w:type="gramEnd"/>
      <w:r w:rsidRPr="003C522F">
        <w:rPr>
          <w:sz w:val="32"/>
          <w:szCs w:val="32"/>
        </w:rPr>
        <w:t xml:space="preserve"> está alineada con los Aliados pero no totalmente movilizada y Londres está en manos de los Aliados. • Costo de aceptación: 200 MPP a 50 MPP por turno durante 4 turnos.</w:t>
      </w:r>
    </w:p>
    <w:p w14:paraId="2560F58C" w14:textId="77777777" w:rsidR="003C522F" w:rsidRPr="003C522F" w:rsidRDefault="003C522F" w:rsidP="003C522F">
      <w:pPr>
        <w:rPr>
          <w:sz w:val="32"/>
          <w:szCs w:val="32"/>
        </w:rPr>
      </w:pPr>
      <w:r w:rsidRPr="003C522F">
        <w:rPr>
          <w:sz w:val="32"/>
          <w:szCs w:val="32"/>
        </w:rPr>
        <w:t xml:space="preserve">• Sí: </w:t>
      </w:r>
      <w:proofErr w:type="gramStart"/>
      <w:r w:rsidRPr="003C522F">
        <w:rPr>
          <w:sz w:val="32"/>
          <w:szCs w:val="32"/>
        </w:rPr>
        <w:t>Malaya</w:t>
      </w:r>
      <w:proofErr w:type="gramEnd"/>
      <w:r w:rsidRPr="003C522F">
        <w:rPr>
          <w:sz w:val="32"/>
          <w:szCs w:val="32"/>
        </w:rPr>
        <w:t xml:space="preserve"> se une a los aliados.</w:t>
      </w:r>
    </w:p>
    <w:p w14:paraId="1BC0FF18" w14:textId="33A9142F" w:rsidR="003C522F" w:rsidRDefault="003C522F" w:rsidP="003C522F">
      <w:pPr>
        <w:rPr>
          <w:sz w:val="32"/>
          <w:szCs w:val="32"/>
        </w:rPr>
      </w:pPr>
      <w:r w:rsidRPr="003C522F">
        <w:rPr>
          <w:sz w:val="32"/>
          <w:szCs w:val="32"/>
        </w:rPr>
        <w:t>• No: Malasia permanece neutral.</w:t>
      </w:r>
    </w:p>
    <w:p w14:paraId="14E9FF69" w14:textId="77777777" w:rsidR="003C522F" w:rsidRPr="003C522F" w:rsidRDefault="003C522F" w:rsidP="003C522F">
      <w:pPr>
        <w:rPr>
          <w:sz w:val="32"/>
          <w:szCs w:val="32"/>
        </w:rPr>
      </w:pPr>
    </w:p>
    <w:p w14:paraId="6FF822CD" w14:textId="77777777" w:rsidR="003C522F" w:rsidRPr="003C522F" w:rsidRDefault="003C522F" w:rsidP="003C522F">
      <w:pPr>
        <w:rPr>
          <w:sz w:val="32"/>
          <w:szCs w:val="32"/>
        </w:rPr>
      </w:pPr>
      <w:r w:rsidRPr="003C522F">
        <w:rPr>
          <w:sz w:val="32"/>
          <w:szCs w:val="32"/>
        </w:rPr>
        <w:t>DE 106 - Reino Unido: ¿Debemos trasladar nuestra capital a Australia o Canadá?</w:t>
      </w:r>
    </w:p>
    <w:p w14:paraId="1D5C1380" w14:textId="77777777" w:rsidR="003C522F" w:rsidRPr="003C522F" w:rsidRDefault="003C522F" w:rsidP="003C522F">
      <w:pPr>
        <w:rPr>
          <w:sz w:val="32"/>
          <w:szCs w:val="32"/>
        </w:rPr>
      </w:pPr>
      <w:r w:rsidRPr="003C522F">
        <w:rPr>
          <w:sz w:val="32"/>
          <w:szCs w:val="32"/>
        </w:rPr>
        <w:t xml:space="preserve">• Incendios de eventos: cuando una unidad del Eje está en Londres o Manchester, </w:t>
      </w:r>
      <w:proofErr w:type="spellStart"/>
      <w:r w:rsidRPr="003C522F">
        <w:rPr>
          <w:sz w:val="32"/>
          <w:szCs w:val="32"/>
        </w:rPr>
        <w:t>Sydney</w:t>
      </w:r>
      <w:proofErr w:type="spellEnd"/>
      <w:r w:rsidRPr="003C522F">
        <w:rPr>
          <w:sz w:val="32"/>
          <w:szCs w:val="32"/>
        </w:rPr>
        <w:t xml:space="preserve"> y Toronto están en manos de los Aliados, y tanto Australia como Canadá son Aliados y no se rindieron. • Costo de aceptación: Nada.</w:t>
      </w:r>
    </w:p>
    <w:p w14:paraId="7064E73E" w14:textId="77777777" w:rsidR="003C522F" w:rsidRPr="003C522F" w:rsidRDefault="003C522F" w:rsidP="003C522F">
      <w:pPr>
        <w:rPr>
          <w:sz w:val="32"/>
          <w:szCs w:val="32"/>
        </w:rPr>
      </w:pPr>
      <w:r w:rsidRPr="003C522F">
        <w:rPr>
          <w:sz w:val="32"/>
          <w:szCs w:val="32"/>
        </w:rPr>
        <w:t xml:space="preserve">• Sí: el gobierno del Reino Unido se traslada a </w:t>
      </w:r>
      <w:proofErr w:type="spellStart"/>
      <w:r w:rsidRPr="003C522F">
        <w:rPr>
          <w:sz w:val="32"/>
          <w:szCs w:val="32"/>
        </w:rPr>
        <w:t>Sydney</w:t>
      </w:r>
      <w:proofErr w:type="spellEnd"/>
      <w:r w:rsidRPr="003C522F">
        <w:rPr>
          <w:sz w:val="32"/>
          <w:szCs w:val="32"/>
        </w:rPr>
        <w:t>, Australia, y se modifican todas las rutas de convoyes pertinentes.</w:t>
      </w:r>
    </w:p>
    <w:p w14:paraId="6A083C3E" w14:textId="77777777" w:rsidR="003C522F" w:rsidRPr="003C522F" w:rsidRDefault="003C522F" w:rsidP="003C522F">
      <w:pPr>
        <w:rPr>
          <w:sz w:val="32"/>
          <w:szCs w:val="32"/>
        </w:rPr>
      </w:pPr>
      <w:r w:rsidRPr="003C522F">
        <w:rPr>
          <w:sz w:val="32"/>
          <w:szCs w:val="32"/>
        </w:rPr>
        <w:t>• No: el gobierno del Reino Unido se traslada a Toronto, Canadá, y se modifican todas las rutas de convoyes relevantes.</w:t>
      </w:r>
    </w:p>
    <w:p w14:paraId="58FC0724" w14:textId="77777777" w:rsidR="003C522F" w:rsidRPr="003C522F" w:rsidRDefault="003C522F" w:rsidP="003C522F">
      <w:pPr>
        <w:rPr>
          <w:sz w:val="32"/>
          <w:szCs w:val="32"/>
        </w:rPr>
      </w:pPr>
      <w:r w:rsidRPr="003C522F">
        <w:rPr>
          <w:sz w:val="32"/>
          <w:szCs w:val="32"/>
        </w:rPr>
        <w:t>DE 107 - Reino Unido: ¿Imponer sanciones económicas a Irak?</w:t>
      </w:r>
    </w:p>
    <w:p w14:paraId="57AACA24" w14:textId="77777777" w:rsidR="003C522F" w:rsidRPr="003C522F" w:rsidRDefault="003C522F" w:rsidP="003C522F">
      <w:pPr>
        <w:rPr>
          <w:sz w:val="32"/>
          <w:szCs w:val="32"/>
        </w:rPr>
      </w:pPr>
      <w:r w:rsidRPr="003C522F">
        <w:rPr>
          <w:sz w:val="32"/>
          <w:szCs w:val="32"/>
        </w:rPr>
        <w:t xml:space="preserve">• Incendios de eventos: cuando tanto Alemania como Italia son el Eje y no se rindieron, Egipto e India están aliados y no se rindieron, Irak está políticamente alineado con los </w:t>
      </w:r>
      <w:proofErr w:type="gramStart"/>
      <w:r w:rsidRPr="003C522F">
        <w:rPr>
          <w:sz w:val="32"/>
          <w:szCs w:val="32"/>
        </w:rPr>
        <w:t>Aliados</w:t>
      </w:r>
      <w:proofErr w:type="gramEnd"/>
      <w:r w:rsidRPr="003C522F">
        <w:rPr>
          <w:sz w:val="32"/>
          <w:szCs w:val="32"/>
        </w:rPr>
        <w:t xml:space="preserve"> pero no está completamente movilizado, Kuwait y Alejandría están en manos de los Aliados, y el Eje tiene 1- 2 unidades dentro de los 7 </w:t>
      </w:r>
      <w:proofErr w:type="spellStart"/>
      <w:r w:rsidRPr="003C522F">
        <w:rPr>
          <w:sz w:val="32"/>
          <w:szCs w:val="32"/>
        </w:rPr>
        <w:t>hexes</w:t>
      </w:r>
      <w:proofErr w:type="spellEnd"/>
      <w:r w:rsidRPr="003C522F">
        <w:rPr>
          <w:sz w:val="32"/>
          <w:szCs w:val="32"/>
        </w:rPr>
        <w:t xml:space="preserve"> de Suez. • Costo de aceptación: 140 MPP a 35 MPP por turno durante 4 turnos.</w:t>
      </w:r>
    </w:p>
    <w:p w14:paraId="4E19ADA8" w14:textId="77777777" w:rsidR="003C522F" w:rsidRPr="003C522F" w:rsidRDefault="003C522F" w:rsidP="003C522F">
      <w:pPr>
        <w:rPr>
          <w:sz w:val="32"/>
          <w:szCs w:val="32"/>
        </w:rPr>
      </w:pPr>
      <w:r w:rsidRPr="003C522F">
        <w:rPr>
          <w:sz w:val="32"/>
          <w:szCs w:val="32"/>
        </w:rPr>
        <w:t>• Sí: la oferta del Eje en Bagdad se reduce temporalmente a cero. El Reino Unido anexa Basora y una fuerza de 10 cuerpos indios se despliega allí. Irak se une al Eje y Siria puede oscilar entre un 5 y un 8% hacia el Eje. Alemania tendrá la oportunidad de enviar ayuda a los iraquíes, ver DE 626. • No: Irak se unirá al Eje.</w:t>
      </w:r>
    </w:p>
    <w:p w14:paraId="4A27D30F" w14:textId="77777777" w:rsidR="003C522F" w:rsidRPr="003C522F" w:rsidRDefault="003C522F" w:rsidP="003C522F">
      <w:pPr>
        <w:rPr>
          <w:sz w:val="32"/>
          <w:szCs w:val="32"/>
        </w:rPr>
      </w:pPr>
      <w:r w:rsidRPr="003C522F">
        <w:rPr>
          <w:sz w:val="32"/>
          <w:szCs w:val="32"/>
        </w:rPr>
        <w:t>DE 108 - Reino Unido: ¿Demanda que Irlanda proporcione acceso a los puertos del Tratado?</w:t>
      </w:r>
    </w:p>
    <w:p w14:paraId="74D8B5CC" w14:textId="77777777" w:rsidR="003C522F" w:rsidRPr="003C522F" w:rsidRDefault="003C522F" w:rsidP="003C522F">
      <w:pPr>
        <w:rPr>
          <w:sz w:val="32"/>
          <w:szCs w:val="32"/>
        </w:rPr>
      </w:pPr>
      <w:r w:rsidRPr="003C522F">
        <w:rPr>
          <w:sz w:val="32"/>
          <w:szCs w:val="32"/>
        </w:rPr>
        <w:t>• Incendios de eventos: el 14 de octubre de 1939 si el Reino Unido y Francia están aliados y no se rindieron, Irlanda es pro-</w:t>
      </w:r>
      <w:proofErr w:type="gramStart"/>
      <w:r w:rsidRPr="003C522F">
        <w:rPr>
          <w:sz w:val="32"/>
          <w:szCs w:val="32"/>
        </w:rPr>
        <w:t>Eje</w:t>
      </w:r>
      <w:proofErr w:type="gramEnd"/>
      <w:r w:rsidRPr="003C522F">
        <w:rPr>
          <w:sz w:val="32"/>
          <w:szCs w:val="32"/>
        </w:rPr>
        <w:t xml:space="preserve"> pero neutral, y París está en manos aliadas.</w:t>
      </w:r>
    </w:p>
    <w:p w14:paraId="38C33AA9" w14:textId="77777777" w:rsidR="003C522F" w:rsidRPr="003C522F" w:rsidRDefault="003C522F" w:rsidP="003C522F">
      <w:pPr>
        <w:rPr>
          <w:sz w:val="32"/>
          <w:szCs w:val="32"/>
        </w:rPr>
      </w:pPr>
      <w:r w:rsidRPr="003C522F">
        <w:rPr>
          <w:sz w:val="32"/>
          <w:szCs w:val="32"/>
        </w:rPr>
        <w:t>• Costo de aceptación: nada</w:t>
      </w:r>
    </w:p>
    <w:p w14:paraId="34AE406F" w14:textId="77777777" w:rsidR="003C522F" w:rsidRPr="003C522F" w:rsidRDefault="003C522F" w:rsidP="003C522F">
      <w:pPr>
        <w:rPr>
          <w:sz w:val="32"/>
          <w:szCs w:val="32"/>
        </w:rPr>
      </w:pPr>
      <w:r w:rsidRPr="003C522F">
        <w:rPr>
          <w:sz w:val="32"/>
          <w:szCs w:val="32"/>
        </w:rPr>
        <w:t>• Sí: los puertos de Waterford y Cork pasarán al control británico para que los usen los barcos británicos, aunque volverían al control irlandés si Irlanda entrara en guerra. La reacción política en Irlanda lo moverá entre un 10% y un 15% hacia el Eje, y EE. UU. También se alejará entre un 4% y un 6% de los Aliados. Sin embargo, esta acción decisiva aumentará la moral nacional británica en 1.000 puntos.</w:t>
      </w:r>
    </w:p>
    <w:p w14:paraId="1BEAB067"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157E1D3D" w14:textId="77777777" w:rsidR="003C522F" w:rsidRPr="003C522F" w:rsidRDefault="003C522F" w:rsidP="003C522F">
      <w:pPr>
        <w:rPr>
          <w:sz w:val="32"/>
          <w:szCs w:val="32"/>
        </w:rPr>
      </w:pPr>
      <w:r w:rsidRPr="003C522F">
        <w:rPr>
          <w:sz w:val="32"/>
          <w:szCs w:val="32"/>
        </w:rPr>
        <w:t>DE 109 - Reino Unido: ¿Alentar a Argentina a unirse a los aliados?</w:t>
      </w:r>
    </w:p>
    <w:p w14:paraId="22345B05" w14:textId="77777777" w:rsidR="003C522F" w:rsidRPr="003C522F" w:rsidRDefault="003C522F" w:rsidP="003C522F">
      <w:pPr>
        <w:rPr>
          <w:sz w:val="32"/>
          <w:szCs w:val="32"/>
        </w:rPr>
      </w:pPr>
      <w:r w:rsidRPr="003C522F">
        <w:rPr>
          <w:sz w:val="32"/>
          <w:szCs w:val="32"/>
        </w:rPr>
        <w:t>• Incendios de eventos: el 1 de enero de 1942, siempre que el Reino Unido y Alemania todavía estén en guerra, Londres esté en manos de los Aliados y Argentina sea pro-Aliada pero neutral.</w:t>
      </w:r>
    </w:p>
    <w:p w14:paraId="4D948896" w14:textId="77777777" w:rsidR="003C522F" w:rsidRPr="003C522F" w:rsidRDefault="003C522F" w:rsidP="003C522F">
      <w:pPr>
        <w:rPr>
          <w:sz w:val="32"/>
          <w:szCs w:val="32"/>
        </w:rPr>
      </w:pPr>
      <w:r w:rsidRPr="003C522F">
        <w:rPr>
          <w:sz w:val="32"/>
          <w:szCs w:val="32"/>
        </w:rPr>
        <w:t>• Costo de aceptación: 120 MPP a 30 MPP por turno durante 4 turnos.</w:t>
      </w:r>
    </w:p>
    <w:p w14:paraId="5648BE0E" w14:textId="77777777" w:rsidR="003C522F" w:rsidRPr="003C522F" w:rsidRDefault="003C522F" w:rsidP="003C522F">
      <w:pPr>
        <w:rPr>
          <w:sz w:val="32"/>
          <w:szCs w:val="32"/>
        </w:rPr>
      </w:pPr>
      <w:r w:rsidRPr="003C522F">
        <w:rPr>
          <w:sz w:val="32"/>
          <w:szCs w:val="32"/>
        </w:rPr>
        <w:t>• Sí: Argentina se inclina en un 70-80% hacia los Aliados.</w:t>
      </w:r>
    </w:p>
    <w:p w14:paraId="787829A9" w14:textId="5CB9B019" w:rsidR="003C522F" w:rsidRDefault="003C522F" w:rsidP="003C522F">
      <w:pPr>
        <w:rPr>
          <w:sz w:val="32"/>
          <w:szCs w:val="32"/>
        </w:rPr>
      </w:pPr>
      <w:r w:rsidRPr="003C522F">
        <w:rPr>
          <w:sz w:val="32"/>
          <w:szCs w:val="32"/>
        </w:rPr>
        <w:t>• No: Alemania recibirá el DE 611 donde puede intentar llevar a Argentina al lado del Eje.</w:t>
      </w:r>
    </w:p>
    <w:p w14:paraId="6E231C9C" w14:textId="77777777" w:rsidR="003C522F" w:rsidRPr="003C522F" w:rsidRDefault="003C522F" w:rsidP="003C522F">
      <w:pPr>
        <w:rPr>
          <w:sz w:val="32"/>
          <w:szCs w:val="32"/>
        </w:rPr>
      </w:pPr>
    </w:p>
    <w:p w14:paraId="540D8887" w14:textId="77777777" w:rsidR="003C522F" w:rsidRPr="003C522F" w:rsidRDefault="003C522F" w:rsidP="003C522F">
      <w:pPr>
        <w:rPr>
          <w:sz w:val="32"/>
          <w:szCs w:val="32"/>
        </w:rPr>
      </w:pPr>
      <w:r w:rsidRPr="003C522F">
        <w:rPr>
          <w:sz w:val="32"/>
          <w:szCs w:val="32"/>
        </w:rPr>
        <w:t>DE 110 - Reino Unido: ¿Formar el I Cuerpo Polaco?</w:t>
      </w:r>
    </w:p>
    <w:p w14:paraId="263B86A0" w14:textId="77777777" w:rsidR="003C522F" w:rsidRPr="003C522F" w:rsidRDefault="003C522F" w:rsidP="003C522F">
      <w:pPr>
        <w:rPr>
          <w:sz w:val="32"/>
          <w:szCs w:val="32"/>
        </w:rPr>
      </w:pPr>
      <w:r w:rsidRPr="003C522F">
        <w:rPr>
          <w:sz w:val="32"/>
          <w:szCs w:val="32"/>
        </w:rPr>
        <w:t>• Incendios de eventos: Desde el 1 de agosto de 1940, cuando Polonia y Francia se rindieron y Francia optó por no formar un Cuerpo Polaco.</w:t>
      </w:r>
    </w:p>
    <w:p w14:paraId="54A86AF6" w14:textId="77777777" w:rsidR="003C522F" w:rsidRPr="003C522F" w:rsidRDefault="003C522F" w:rsidP="003C522F">
      <w:pPr>
        <w:rPr>
          <w:sz w:val="32"/>
          <w:szCs w:val="32"/>
        </w:rPr>
      </w:pPr>
      <w:r w:rsidRPr="003C522F">
        <w:rPr>
          <w:sz w:val="32"/>
          <w:szCs w:val="32"/>
        </w:rPr>
        <w:t>• Costo de aceptación: 50 MPP a 25 MPP por turno durante 2 turnos.</w:t>
      </w:r>
    </w:p>
    <w:p w14:paraId="5C1C3A1B" w14:textId="77777777" w:rsidR="003C522F" w:rsidRPr="003C522F" w:rsidRDefault="003C522F" w:rsidP="003C522F">
      <w:pPr>
        <w:rPr>
          <w:sz w:val="32"/>
          <w:szCs w:val="32"/>
        </w:rPr>
      </w:pPr>
      <w:r w:rsidRPr="003C522F">
        <w:rPr>
          <w:sz w:val="32"/>
          <w:szCs w:val="32"/>
        </w:rPr>
        <w:t xml:space="preserve">• Sí: en Londres se forma un cuerpo de fuerza 5 con 0.5 de </w:t>
      </w:r>
      <w:proofErr w:type="gramStart"/>
      <w:r w:rsidRPr="003C522F">
        <w:rPr>
          <w:sz w:val="32"/>
          <w:szCs w:val="32"/>
        </w:rPr>
        <w:t>experiencia</w:t>
      </w:r>
      <w:proofErr w:type="gramEnd"/>
      <w:r w:rsidRPr="003C522F">
        <w:rPr>
          <w:sz w:val="32"/>
          <w:szCs w:val="32"/>
        </w:rPr>
        <w:t xml:space="preserve"> pero sin mejoras.</w:t>
      </w:r>
    </w:p>
    <w:p w14:paraId="41EDF660"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61118F2C" w14:textId="77777777" w:rsidR="003C522F" w:rsidRPr="003C522F" w:rsidRDefault="003C522F" w:rsidP="003C522F">
      <w:pPr>
        <w:rPr>
          <w:sz w:val="32"/>
          <w:szCs w:val="32"/>
        </w:rPr>
      </w:pPr>
      <w:r w:rsidRPr="003C522F">
        <w:rPr>
          <w:sz w:val="32"/>
          <w:szCs w:val="32"/>
        </w:rPr>
        <w:t>DE 111 - Reino Unido: ¿El virrey de la India declarará la guerra a Alemania?</w:t>
      </w:r>
    </w:p>
    <w:p w14:paraId="79AE8411" w14:textId="77777777" w:rsidR="003C522F" w:rsidRPr="003C522F" w:rsidRDefault="003C522F" w:rsidP="003C522F">
      <w:pPr>
        <w:rPr>
          <w:sz w:val="32"/>
          <w:szCs w:val="32"/>
        </w:rPr>
      </w:pPr>
      <w:r w:rsidRPr="003C522F">
        <w:rPr>
          <w:sz w:val="32"/>
          <w:szCs w:val="32"/>
        </w:rPr>
        <w:t xml:space="preserve">• Incendios de eventos: desde el 1 de septiembre de 1939 si el Reino Unido está aliado y Londres está en manos de los aliados, e India está alineada con los </w:t>
      </w:r>
      <w:proofErr w:type="gramStart"/>
      <w:r w:rsidRPr="003C522F">
        <w:rPr>
          <w:sz w:val="32"/>
          <w:szCs w:val="32"/>
        </w:rPr>
        <w:t>aliados</w:t>
      </w:r>
      <w:proofErr w:type="gramEnd"/>
      <w:r w:rsidRPr="003C522F">
        <w:rPr>
          <w:sz w:val="32"/>
          <w:szCs w:val="32"/>
        </w:rPr>
        <w:t xml:space="preserve"> pero no está completamente movilizada. • Costo de aceptación: Nada.</w:t>
      </w:r>
    </w:p>
    <w:p w14:paraId="370D6E65" w14:textId="77777777" w:rsidR="003C522F" w:rsidRPr="003C522F" w:rsidRDefault="003C522F" w:rsidP="003C522F">
      <w:pPr>
        <w:rPr>
          <w:sz w:val="32"/>
          <w:szCs w:val="32"/>
        </w:rPr>
      </w:pPr>
      <w:r w:rsidRPr="003C522F">
        <w:rPr>
          <w:sz w:val="32"/>
          <w:szCs w:val="32"/>
        </w:rPr>
        <w:t>• Sí: India se une a los aliados. Un ejército indio de fuerza 8 se despliega en Bombay el 1 de enero de 1941 o después. Guiones de suministro que representan los disturbios en la India después del 3 de abril de 1940 una vez que Italia se haya unido al Eje. A su debido tiempo, Alemania recibirá el DE 606 y Japón el DE 801.</w:t>
      </w:r>
    </w:p>
    <w:p w14:paraId="1950FA07" w14:textId="77777777" w:rsidR="003C522F" w:rsidRPr="003C522F" w:rsidRDefault="003C522F" w:rsidP="003C522F">
      <w:pPr>
        <w:rPr>
          <w:sz w:val="32"/>
          <w:szCs w:val="32"/>
        </w:rPr>
      </w:pPr>
      <w:r w:rsidRPr="003C522F">
        <w:rPr>
          <w:sz w:val="32"/>
          <w:szCs w:val="32"/>
        </w:rPr>
        <w:t>• No: Un ejército británico de media fuerza se despliega en El Cairo, que representa a las fuerzas indias enviadas para servir allí. Existe un 50% de posibilidades de que India se una a los Aliados si las fuerzas del Eje conquistan Tailandia o Egipto, y desde el 1 de enero de 1941 hay un 25% de posibilidades por turno de que India se una a los Aliados.</w:t>
      </w:r>
    </w:p>
    <w:p w14:paraId="52949025" w14:textId="77777777" w:rsidR="003C522F" w:rsidRPr="003C522F" w:rsidRDefault="003C522F" w:rsidP="003C522F">
      <w:pPr>
        <w:rPr>
          <w:sz w:val="32"/>
          <w:szCs w:val="32"/>
        </w:rPr>
      </w:pPr>
      <w:r w:rsidRPr="003C522F">
        <w:rPr>
          <w:sz w:val="32"/>
          <w:szCs w:val="32"/>
        </w:rPr>
        <w:t xml:space="preserve">DE 112 - Reino Unido: ¿Enviar elementos de la Royal </w:t>
      </w:r>
      <w:proofErr w:type="spellStart"/>
      <w:r w:rsidRPr="003C522F">
        <w:rPr>
          <w:sz w:val="32"/>
          <w:szCs w:val="32"/>
        </w:rPr>
        <w:t>Navy</w:t>
      </w:r>
      <w:proofErr w:type="spellEnd"/>
      <w:r w:rsidRPr="003C522F">
        <w:rPr>
          <w:sz w:val="32"/>
          <w:szCs w:val="32"/>
        </w:rPr>
        <w:t xml:space="preserve"> al Pacífico?</w:t>
      </w:r>
    </w:p>
    <w:p w14:paraId="286ABEB9" w14:textId="77777777" w:rsidR="003C522F" w:rsidRPr="003C522F" w:rsidRDefault="003C522F" w:rsidP="003C522F">
      <w:pPr>
        <w:rPr>
          <w:sz w:val="32"/>
          <w:szCs w:val="32"/>
        </w:rPr>
      </w:pPr>
      <w:r w:rsidRPr="003C522F">
        <w:rPr>
          <w:sz w:val="32"/>
          <w:szCs w:val="32"/>
        </w:rPr>
        <w:t>• Incendios de eventos: el 1 de septiembre de 1941 si el Reino Unido es aliado y Ottawa está en manos de los aliados. • Costo de aceptación: Nada.</w:t>
      </w:r>
    </w:p>
    <w:p w14:paraId="22238C89" w14:textId="77777777" w:rsidR="003C522F" w:rsidRPr="003C522F" w:rsidRDefault="003C522F" w:rsidP="003C522F">
      <w:pPr>
        <w:rPr>
          <w:sz w:val="32"/>
          <w:szCs w:val="32"/>
        </w:rPr>
      </w:pPr>
      <w:r w:rsidRPr="003C522F">
        <w:rPr>
          <w:sz w:val="32"/>
          <w:szCs w:val="32"/>
        </w:rPr>
        <w:t xml:space="preserve">• Sí: elementos de la Royal </w:t>
      </w:r>
      <w:proofErr w:type="spellStart"/>
      <w:r w:rsidRPr="003C522F">
        <w:rPr>
          <w:sz w:val="32"/>
          <w:szCs w:val="32"/>
        </w:rPr>
        <w:t>Navy</w:t>
      </w:r>
      <w:proofErr w:type="spellEnd"/>
      <w:r w:rsidRPr="003C522F">
        <w:rPr>
          <w:sz w:val="32"/>
          <w:szCs w:val="32"/>
        </w:rPr>
        <w:t xml:space="preserve"> se desplegarán en el </w:t>
      </w:r>
      <w:proofErr w:type="spellStart"/>
      <w:r w:rsidRPr="003C522F">
        <w:rPr>
          <w:sz w:val="32"/>
          <w:szCs w:val="32"/>
        </w:rPr>
        <w:t>Pacific</w:t>
      </w:r>
      <w:proofErr w:type="spellEnd"/>
      <w:r w:rsidRPr="003C522F">
        <w:rPr>
          <w:sz w:val="32"/>
          <w:szCs w:val="32"/>
        </w:rPr>
        <w:t xml:space="preserve"> </w:t>
      </w:r>
      <w:proofErr w:type="spellStart"/>
      <w:r w:rsidRPr="003C522F">
        <w:rPr>
          <w:sz w:val="32"/>
          <w:szCs w:val="32"/>
        </w:rPr>
        <w:t>Theatre</w:t>
      </w:r>
      <w:proofErr w:type="spellEnd"/>
      <w:r w:rsidRPr="003C522F">
        <w:rPr>
          <w:sz w:val="32"/>
          <w:szCs w:val="32"/>
        </w:rPr>
        <w:t xml:space="preserve"> en los puertos de la India desde finales de 1941 a 1943.</w:t>
      </w:r>
    </w:p>
    <w:p w14:paraId="5AA585EC" w14:textId="67CA7F8E" w:rsidR="003C522F" w:rsidRDefault="003C522F" w:rsidP="003C522F">
      <w:pPr>
        <w:rPr>
          <w:sz w:val="32"/>
          <w:szCs w:val="32"/>
        </w:rPr>
      </w:pPr>
      <w:r w:rsidRPr="003C522F">
        <w:rPr>
          <w:sz w:val="32"/>
          <w:szCs w:val="32"/>
        </w:rPr>
        <w:t xml:space="preserve">• No: estas unidades de la Royal </w:t>
      </w:r>
      <w:proofErr w:type="spellStart"/>
      <w:r w:rsidRPr="003C522F">
        <w:rPr>
          <w:sz w:val="32"/>
          <w:szCs w:val="32"/>
        </w:rPr>
        <w:t>Navy</w:t>
      </w:r>
      <w:proofErr w:type="spellEnd"/>
      <w:r w:rsidRPr="003C522F">
        <w:rPr>
          <w:sz w:val="32"/>
          <w:szCs w:val="32"/>
        </w:rPr>
        <w:t xml:space="preserve"> se desplegarán en el Atlántico alrededor de las Islas Británicas.</w:t>
      </w:r>
    </w:p>
    <w:p w14:paraId="57CDE302" w14:textId="77777777" w:rsidR="003C522F" w:rsidRPr="003C522F" w:rsidRDefault="003C522F" w:rsidP="003C522F">
      <w:pPr>
        <w:rPr>
          <w:sz w:val="32"/>
          <w:szCs w:val="32"/>
        </w:rPr>
      </w:pPr>
      <w:r w:rsidRPr="003C522F">
        <w:rPr>
          <w:sz w:val="32"/>
          <w:szCs w:val="32"/>
        </w:rPr>
        <w:t xml:space="preserve">DE 113 - Reino Unido: </w:t>
      </w:r>
      <w:proofErr w:type="gramStart"/>
      <w:r w:rsidRPr="003C522F">
        <w:rPr>
          <w:sz w:val="32"/>
          <w:szCs w:val="32"/>
        </w:rPr>
        <w:t>Implemente el B.E.F. en Francia o el Reino Unido?</w:t>
      </w:r>
      <w:proofErr w:type="gramEnd"/>
    </w:p>
    <w:p w14:paraId="108AA37D" w14:textId="77777777" w:rsidR="003C522F" w:rsidRPr="003C522F" w:rsidRDefault="003C522F" w:rsidP="003C522F">
      <w:pPr>
        <w:rPr>
          <w:sz w:val="32"/>
          <w:szCs w:val="32"/>
        </w:rPr>
      </w:pPr>
      <w:r w:rsidRPr="003C522F">
        <w:rPr>
          <w:sz w:val="32"/>
          <w:szCs w:val="32"/>
        </w:rPr>
        <w:t>• Incendios de eventos: desde el 1 de septiembre de 1939, cuando el Reino Unido y Francia son aliados y no se rindieron, y París está en manos de los aliados.</w:t>
      </w:r>
    </w:p>
    <w:p w14:paraId="31AEAB22" w14:textId="77777777" w:rsidR="003C522F" w:rsidRPr="003C522F" w:rsidRDefault="003C522F" w:rsidP="003C522F">
      <w:pPr>
        <w:rPr>
          <w:sz w:val="32"/>
          <w:szCs w:val="32"/>
        </w:rPr>
      </w:pPr>
      <w:r w:rsidRPr="003C522F">
        <w:rPr>
          <w:sz w:val="32"/>
          <w:szCs w:val="32"/>
        </w:rPr>
        <w:t>• Costo de aceptación: 50 MPP.</w:t>
      </w:r>
    </w:p>
    <w:p w14:paraId="14E7FE16" w14:textId="77777777" w:rsidR="003C522F" w:rsidRPr="003C522F" w:rsidRDefault="003C522F" w:rsidP="003C522F">
      <w:pPr>
        <w:rPr>
          <w:sz w:val="32"/>
          <w:szCs w:val="32"/>
        </w:rPr>
      </w:pPr>
      <w:r w:rsidRPr="003C522F">
        <w:rPr>
          <w:sz w:val="32"/>
          <w:szCs w:val="32"/>
        </w:rPr>
        <w:t xml:space="preserve">• Sí: El B.E.F., que consta de un cuartel general de fuerza 5 (Lord </w:t>
      </w:r>
      <w:proofErr w:type="spellStart"/>
      <w:r w:rsidRPr="003C522F">
        <w:rPr>
          <w:sz w:val="32"/>
          <w:szCs w:val="32"/>
        </w:rPr>
        <w:t>Gort</w:t>
      </w:r>
      <w:proofErr w:type="spellEnd"/>
      <w:r w:rsidRPr="003C522F">
        <w:rPr>
          <w:sz w:val="32"/>
          <w:szCs w:val="32"/>
        </w:rPr>
        <w:t xml:space="preserve">), un ejército de fuerza 8 y dos cuerpos de fuerza 5, se desplegarán en </w:t>
      </w:r>
      <w:proofErr w:type="spellStart"/>
      <w:r w:rsidRPr="003C522F">
        <w:rPr>
          <w:sz w:val="32"/>
          <w:szCs w:val="32"/>
        </w:rPr>
        <w:t>Rouen</w:t>
      </w:r>
      <w:proofErr w:type="spellEnd"/>
      <w:r w:rsidRPr="003C522F">
        <w:rPr>
          <w:sz w:val="32"/>
          <w:szCs w:val="32"/>
        </w:rPr>
        <w:t xml:space="preserve"> en el norte de Francia el 1 de octubre de 1939. El ejército y ambos cuerpos tienen 0,5 de experiencia. Una vez que el B.E.F. están en Francia pueden proporcionar un impulso a la moral nacional francesa.</w:t>
      </w:r>
    </w:p>
    <w:p w14:paraId="230B5774" w14:textId="77777777" w:rsidR="003C522F" w:rsidRPr="003C522F" w:rsidRDefault="003C522F" w:rsidP="003C522F">
      <w:pPr>
        <w:rPr>
          <w:sz w:val="32"/>
          <w:szCs w:val="32"/>
        </w:rPr>
      </w:pPr>
      <w:r w:rsidRPr="003C522F">
        <w:rPr>
          <w:sz w:val="32"/>
          <w:szCs w:val="32"/>
        </w:rPr>
        <w:t>• No: el B.E.F. se desplegará en Portsmouth, en el sur de Inglaterra, el 15 de septiembre de 1939. Sin embargo, los aislacionistas de los EE. UU. sacarán provecho de la falta de deseo del Reino Unido de defender a sus aliados franceses, y esto alejará a EE. UU. entre un 5-8% de los aliados</w:t>
      </w:r>
      <w:proofErr w:type="gramStart"/>
      <w:r w:rsidRPr="003C522F">
        <w:rPr>
          <w:sz w:val="32"/>
          <w:szCs w:val="32"/>
        </w:rPr>
        <w:t>. .</w:t>
      </w:r>
      <w:proofErr w:type="gramEnd"/>
      <w:r w:rsidRPr="003C522F">
        <w:rPr>
          <w:sz w:val="32"/>
          <w:szCs w:val="32"/>
        </w:rPr>
        <w:t xml:space="preserve"> Los franceses también esperaban el B.E.F. desplegarse en Francia, tal como lo hicieron en 1914, por lo que al decir no, la moral nacional francesa disminuirá en 1.000 puntos debido al impacto y la consternación por la falta de apoyo brindado por su aliado británico. Si las unidades británicas todavía fueran enviadas a Francia antes de que Francia caiga, podrían proporcionar bonificaciones a la moral francesa, pero es poco probable que se recupere el impacto inicial a la moral francesa.</w:t>
      </w:r>
    </w:p>
    <w:p w14:paraId="0526BF3B" w14:textId="77777777" w:rsidR="003C522F" w:rsidRPr="003C522F" w:rsidRDefault="003C522F" w:rsidP="003C522F">
      <w:pPr>
        <w:rPr>
          <w:sz w:val="32"/>
          <w:szCs w:val="32"/>
        </w:rPr>
      </w:pPr>
      <w:r w:rsidRPr="003C522F">
        <w:rPr>
          <w:sz w:val="32"/>
          <w:szCs w:val="32"/>
        </w:rPr>
        <w:t>DE 114 - Reino Unido: ¿Invertir fondos en el ejecutivo de operaciones especiales?</w:t>
      </w:r>
    </w:p>
    <w:p w14:paraId="3A82F5DA" w14:textId="77777777" w:rsidR="003C522F" w:rsidRPr="003C522F" w:rsidRDefault="003C522F" w:rsidP="003C522F">
      <w:pPr>
        <w:rPr>
          <w:sz w:val="32"/>
          <w:szCs w:val="32"/>
        </w:rPr>
      </w:pPr>
      <w:r w:rsidRPr="003C522F">
        <w:rPr>
          <w:sz w:val="32"/>
          <w:szCs w:val="32"/>
        </w:rPr>
        <w:t>• Incendios de eventos: desde el 1 de junio de 1941, cuando Londres está en manos de los aliados, Francia se ha rendido y la URSS se ha unido a los aliados.</w:t>
      </w:r>
    </w:p>
    <w:p w14:paraId="4D1E879B" w14:textId="77777777" w:rsidR="003C522F" w:rsidRPr="003C522F" w:rsidRDefault="003C522F" w:rsidP="003C522F">
      <w:pPr>
        <w:rPr>
          <w:sz w:val="32"/>
          <w:szCs w:val="32"/>
        </w:rPr>
      </w:pPr>
      <w:r w:rsidRPr="003C522F">
        <w:rPr>
          <w:sz w:val="32"/>
          <w:szCs w:val="32"/>
        </w:rPr>
        <w:t>• Costo de aceptación: 100 MPP a 20 MPP por turno durante 5 turnos.</w:t>
      </w:r>
    </w:p>
    <w:p w14:paraId="2745363A" w14:textId="77777777" w:rsidR="003C522F" w:rsidRPr="003C522F" w:rsidRDefault="003C522F" w:rsidP="003C522F">
      <w:pPr>
        <w:rPr>
          <w:sz w:val="32"/>
          <w:szCs w:val="32"/>
        </w:rPr>
      </w:pPr>
      <w:r w:rsidRPr="003C522F">
        <w:rPr>
          <w:sz w:val="32"/>
          <w:szCs w:val="32"/>
        </w:rPr>
        <w:t>• Sí: los partisanos yugoslavos, griegos, suizos, franceses y noruegos tendrán una mayor probabilidad de causar trastornos.</w:t>
      </w:r>
    </w:p>
    <w:p w14:paraId="253E1EA5" w14:textId="77777777" w:rsidR="003C522F" w:rsidRPr="003C522F" w:rsidRDefault="003C522F" w:rsidP="003C522F">
      <w:pPr>
        <w:rPr>
          <w:sz w:val="32"/>
          <w:szCs w:val="32"/>
        </w:rPr>
      </w:pPr>
      <w:r w:rsidRPr="003C522F">
        <w:rPr>
          <w:sz w:val="32"/>
          <w:szCs w:val="32"/>
        </w:rPr>
        <w:t xml:space="preserve">A partir de enero de 1944, esta inversión comenzará a dar más frutos, siempre que Londres esté en manos de los Aliados, el Reino Unido, los EE. UU. Y la URSS estén en guerra, y haya 4 unidades aliadas dentro de los 5 </w:t>
      </w:r>
      <w:proofErr w:type="spellStart"/>
      <w:r w:rsidRPr="003C522F">
        <w:rPr>
          <w:sz w:val="32"/>
          <w:szCs w:val="32"/>
        </w:rPr>
        <w:t>hexes</w:t>
      </w:r>
      <w:proofErr w:type="spellEnd"/>
      <w:r w:rsidRPr="003C522F">
        <w:rPr>
          <w:sz w:val="32"/>
          <w:szCs w:val="32"/>
        </w:rPr>
        <w:t xml:space="preserve"> de París o 10 de Varsovia, luego el Axis se enfrentará al riesgo de trastornos y levantamientos en otros lugares. Consulte la sección sobre movimientos de resistencia anterior para obtener más detalles.</w:t>
      </w:r>
    </w:p>
    <w:p w14:paraId="5B2A7608" w14:textId="77777777" w:rsidR="003C522F" w:rsidRPr="003C522F" w:rsidRDefault="003C522F" w:rsidP="003C522F">
      <w:pPr>
        <w:rPr>
          <w:sz w:val="32"/>
          <w:szCs w:val="32"/>
        </w:rPr>
      </w:pPr>
      <w:r w:rsidRPr="003C522F">
        <w:rPr>
          <w:sz w:val="32"/>
          <w:szCs w:val="32"/>
        </w:rPr>
        <w:t>• Además, al invertir en S.O.E. los Aliados pueden recibir informes periódicos de la resistencia sobre las disposiciones del Eje que podrían resultar útiles para la estrategia Aliada.</w:t>
      </w:r>
    </w:p>
    <w:p w14:paraId="5E8C46F9" w14:textId="008E2460" w:rsidR="003C522F" w:rsidRDefault="003C522F" w:rsidP="003C522F">
      <w:pPr>
        <w:rPr>
          <w:sz w:val="32"/>
          <w:szCs w:val="32"/>
        </w:rPr>
      </w:pPr>
      <w:r w:rsidRPr="003C522F">
        <w:rPr>
          <w:sz w:val="32"/>
          <w:szCs w:val="32"/>
        </w:rPr>
        <w:t>• No: los partisanos yugoslavos, griegos, suizos, franceses y noruegos tendrán menos posibilidades de causar trastornos (aproximadamente la mitad), y la falta de inversión también evitará el aumento de la actividad partidista a partir de 1944 que se menciona anteriormente.</w:t>
      </w:r>
    </w:p>
    <w:p w14:paraId="4DD181B3" w14:textId="77777777" w:rsidR="003C522F" w:rsidRPr="003C522F" w:rsidRDefault="003C522F" w:rsidP="003C522F">
      <w:pPr>
        <w:rPr>
          <w:sz w:val="32"/>
          <w:szCs w:val="32"/>
        </w:rPr>
      </w:pPr>
      <w:r w:rsidRPr="003C522F">
        <w:rPr>
          <w:sz w:val="32"/>
          <w:szCs w:val="32"/>
        </w:rPr>
        <w:t xml:space="preserve">DE 115 - Reino Unido: Preparar la Operación </w:t>
      </w:r>
      <w:proofErr w:type="spellStart"/>
      <w:r w:rsidRPr="003C522F">
        <w:rPr>
          <w:sz w:val="32"/>
          <w:szCs w:val="32"/>
        </w:rPr>
        <w:t>Chariot</w:t>
      </w:r>
      <w:proofErr w:type="spellEnd"/>
      <w:r w:rsidRPr="003C522F">
        <w:rPr>
          <w:sz w:val="32"/>
          <w:szCs w:val="32"/>
        </w:rPr>
        <w:t>: ¿El ataque contra Saint-</w:t>
      </w:r>
      <w:proofErr w:type="spellStart"/>
      <w:r w:rsidRPr="003C522F">
        <w:rPr>
          <w:sz w:val="32"/>
          <w:szCs w:val="32"/>
        </w:rPr>
        <w:t>Nazaire</w:t>
      </w:r>
      <w:proofErr w:type="spellEnd"/>
      <w:r w:rsidRPr="003C522F">
        <w:rPr>
          <w:sz w:val="32"/>
          <w:szCs w:val="32"/>
        </w:rPr>
        <w:t>?</w:t>
      </w:r>
    </w:p>
    <w:p w14:paraId="79697F00" w14:textId="77777777" w:rsidR="003C522F" w:rsidRPr="003C522F" w:rsidRDefault="003C522F" w:rsidP="003C522F">
      <w:pPr>
        <w:rPr>
          <w:sz w:val="32"/>
          <w:szCs w:val="32"/>
        </w:rPr>
      </w:pPr>
      <w:r w:rsidRPr="003C522F">
        <w:rPr>
          <w:sz w:val="32"/>
          <w:szCs w:val="32"/>
        </w:rPr>
        <w:t>• Incendios de eventos: el 1 de septiembre de 1941, cuando Bristol está en manos de los aliados, el Reino Unido está aliado y no se rindió, y Alemania ha mejorado la base naval de Saint-</w:t>
      </w:r>
      <w:proofErr w:type="spellStart"/>
      <w:r w:rsidRPr="003C522F">
        <w:rPr>
          <w:sz w:val="32"/>
          <w:szCs w:val="32"/>
        </w:rPr>
        <w:t>Nazaire</w:t>
      </w:r>
      <w:proofErr w:type="spellEnd"/>
      <w:r w:rsidRPr="003C522F">
        <w:rPr>
          <w:sz w:val="32"/>
          <w:szCs w:val="32"/>
        </w:rPr>
        <w:t xml:space="preserve"> (ver DE 615). • Costo de aceptación: 20 MPP.</w:t>
      </w:r>
    </w:p>
    <w:p w14:paraId="5F3A0E12" w14:textId="77777777" w:rsidR="003C522F" w:rsidRPr="003C522F" w:rsidRDefault="003C522F" w:rsidP="003C522F">
      <w:pPr>
        <w:rPr>
          <w:sz w:val="32"/>
          <w:szCs w:val="32"/>
        </w:rPr>
      </w:pPr>
      <w:r w:rsidRPr="003C522F">
        <w:rPr>
          <w:sz w:val="32"/>
          <w:szCs w:val="32"/>
        </w:rPr>
        <w:t>• Sí: el 28 de marzo de 1942 tendrá lugar el asalto a Saint-</w:t>
      </w:r>
      <w:proofErr w:type="spellStart"/>
      <w:r w:rsidRPr="003C522F">
        <w:rPr>
          <w:sz w:val="32"/>
          <w:szCs w:val="32"/>
        </w:rPr>
        <w:t>Nazaire</w:t>
      </w:r>
      <w:proofErr w:type="spellEnd"/>
      <w:r w:rsidRPr="003C522F">
        <w:rPr>
          <w:sz w:val="32"/>
          <w:szCs w:val="32"/>
        </w:rPr>
        <w:t>. Esto tendrá un 50% de posibilidades de noquear permanentemente el puerto; de lo contrario, el daño infligido será solo temporal.</w:t>
      </w:r>
    </w:p>
    <w:p w14:paraId="6816325E" w14:textId="54B5CF68" w:rsidR="003C522F" w:rsidRDefault="003C522F" w:rsidP="003C522F">
      <w:pPr>
        <w:rPr>
          <w:sz w:val="32"/>
          <w:szCs w:val="32"/>
        </w:rPr>
      </w:pPr>
      <w:r w:rsidRPr="003C522F">
        <w:rPr>
          <w:sz w:val="32"/>
          <w:szCs w:val="32"/>
        </w:rPr>
        <w:t>•</w:t>
      </w:r>
      <w:r w:rsidRPr="003C522F">
        <w:rPr>
          <w:sz w:val="32"/>
          <w:szCs w:val="32"/>
        </w:rPr>
        <w:tab/>
        <w:t>No nada</w:t>
      </w:r>
    </w:p>
    <w:p w14:paraId="1A500D47" w14:textId="77777777" w:rsidR="003C522F" w:rsidRPr="003C522F" w:rsidRDefault="003C522F" w:rsidP="003C522F">
      <w:pPr>
        <w:rPr>
          <w:sz w:val="32"/>
          <w:szCs w:val="32"/>
        </w:rPr>
      </w:pPr>
    </w:p>
    <w:p w14:paraId="0C1A142B" w14:textId="77777777" w:rsidR="003C522F" w:rsidRPr="003C522F" w:rsidRDefault="003C522F" w:rsidP="003C522F">
      <w:pPr>
        <w:rPr>
          <w:sz w:val="32"/>
          <w:szCs w:val="32"/>
        </w:rPr>
      </w:pPr>
      <w:r w:rsidRPr="003C522F">
        <w:rPr>
          <w:sz w:val="32"/>
          <w:szCs w:val="32"/>
        </w:rPr>
        <w:t>DE 116 - Reino Unido: ¿Preparar redadas de comandos contra la Europa ocupada?</w:t>
      </w:r>
    </w:p>
    <w:p w14:paraId="5F847203" w14:textId="77777777" w:rsidR="003C522F" w:rsidRPr="003C522F" w:rsidRDefault="003C522F" w:rsidP="003C522F">
      <w:pPr>
        <w:rPr>
          <w:sz w:val="32"/>
          <w:szCs w:val="32"/>
        </w:rPr>
      </w:pPr>
      <w:r w:rsidRPr="003C522F">
        <w:rPr>
          <w:sz w:val="32"/>
          <w:szCs w:val="32"/>
        </w:rPr>
        <w:t>• Incendios de eventos: el 15 de enero de 1942, cuando Londres está en manos de los Aliados, el Reino Unido es Aliado y no se rindió, y Francia se rindió al Eje. • Costo de aceptación: 50 MPP.</w:t>
      </w:r>
    </w:p>
    <w:p w14:paraId="7716C65C" w14:textId="77777777" w:rsidR="003C522F" w:rsidRPr="003C522F" w:rsidRDefault="003C522F" w:rsidP="003C522F">
      <w:pPr>
        <w:rPr>
          <w:sz w:val="32"/>
          <w:szCs w:val="32"/>
        </w:rPr>
      </w:pPr>
      <w:r w:rsidRPr="003C522F">
        <w:rPr>
          <w:sz w:val="32"/>
          <w:szCs w:val="32"/>
        </w:rPr>
        <w:t xml:space="preserve">• Sí: Las incursiones de comandos comenzarán a tener lugar contra la Europa ocupada por el Eje (Noruega, Bélgica, Francia y, si España es el Eje, </w:t>
      </w:r>
      <w:proofErr w:type="spellStart"/>
      <w:r w:rsidRPr="003C522F">
        <w:rPr>
          <w:sz w:val="32"/>
          <w:szCs w:val="32"/>
        </w:rPr>
        <w:t>Corruna</w:t>
      </w:r>
      <w:proofErr w:type="spellEnd"/>
      <w:r w:rsidRPr="003C522F">
        <w:rPr>
          <w:sz w:val="32"/>
          <w:szCs w:val="32"/>
        </w:rPr>
        <w:t>) y los Royal Marines atacarán Burdeos en diciembre de 1942, representando a los “Héroes de la concha”.</w:t>
      </w:r>
    </w:p>
    <w:p w14:paraId="3FC4BF7E"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79F31937" w14:textId="77777777" w:rsidR="003C522F" w:rsidRPr="003C522F" w:rsidRDefault="003C522F" w:rsidP="003C522F">
      <w:pPr>
        <w:rPr>
          <w:sz w:val="32"/>
          <w:szCs w:val="32"/>
        </w:rPr>
      </w:pPr>
      <w:r w:rsidRPr="003C522F">
        <w:rPr>
          <w:sz w:val="32"/>
          <w:szCs w:val="32"/>
        </w:rPr>
        <w:t xml:space="preserve">DE 117 - Reino Unido: ¿Arrendar las Azores a Portugal </w:t>
      </w:r>
      <w:proofErr w:type="spellStart"/>
      <w:r w:rsidRPr="003C522F">
        <w:rPr>
          <w:sz w:val="32"/>
          <w:szCs w:val="32"/>
        </w:rPr>
        <w:t>pro-aliado</w:t>
      </w:r>
      <w:proofErr w:type="spellEnd"/>
      <w:r w:rsidRPr="003C522F">
        <w:rPr>
          <w:sz w:val="32"/>
          <w:szCs w:val="32"/>
        </w:rPr>
        <w:t>?</w:t>
      </w:r>
    </w:p>
    <w:p w14:paraId="7E1B4804" w14:textId="77777777" w:rsidR="003C522F" w:rsidRPr="003C522F" w:rsidRDefault="003C522F" w:rsidP="003C522F">
      <w:pPr>
        <w:rPr>
          <w:sz w:val="32"/>
          <w:szCs w:val="32"/>
        </w:rPr>
      </w:pPr>
      <w:r w:rsidRPr="003C522F">
        <w:rPr>
          <w:sz w:val="32"/>
          <w:szCs w:val="32"/>
        </w:rPr>
        <w:t xml:space="preserve">• Incendios de eventos: el 15 de octubre de 1943 si el Reino Unido está aliado y no se rinde, Portugal está </w:t>
      </w:r>
      <w:proofErr w:type="gramStart"/>
      <w:r w:rsidRPr="003C522F">
        <w:rPr>
          <w:sz w:val="32"/>
          <w:szCs w:val="32"/>
        </w:rPr>
        <w:t>aliado</w:t>
      </w:r>
      <w:proofErr w:type="gramEnd"/>
      <w:r w:rsidRPr="003C522F">
        <w:rPr>
          <w:sz w:val="32"/>
          <w:szCs w:val="32"/>
        </w:rPr>
        <w:t xml:space="preserve"> pero no está completamente movilizado y Londres está en manos de los aliados. • Costo de aceptación: 50 MPP.</w:t>
      </w:r>
    </w:p>
    <w:p w14:paraId="77A6B72A" w14:textId="77777777" w:rsidR="003C522F" w:rsidRPr="003C522F" w:rsidRDefault="003C522F" w:rsidP="003C522F">
      <w:pPr>
        <w:rPr>
          <w:sz w:val="32"/>
          <w:szCs w:val="32"/>
        </w:rPr>
      </w:pPr>
      <w:r w:rsidRPr="003C522F">
        <w:rPr>
          <w:sz w:val="32"/>
          <w:szCs w:val="32"/>
        </w:rPr>
        <w:t>• Sí: Las Azores pasarán al control del Reino Unido y Portugal se inclinará ligeramente hacia los Aliados.</w:t>
      </w:r>
    </w:p>
    <w:p w14:paraId="51CDADE2"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5A949908" w14:textId="77777777" w:rsidR="003C522F" w:rsidRPr="003C522F" w:rsidRDefault="003C522F" w:rsidP="003C522F">
      <w:pPr>
        <w:rPr>
          <w:sz w:val="32"/>
          <w:szCs w:val="32"/>
        </w:rPr>
      </w:pPr>
      <w:r w:rsidRPr="003C522F">
        <w:rPr>
          <w:sz w:val="32"/>
          <w:szCs w:val="32"/>
        </w:rPr>
        <w:t>DE 118 - Reino Unido: ¿Arrendar las Azores a Pro-Axis Portugal?</w:t>
      </w:r>
    </w:p>
    <w:p w14:paraId="11BFB142" w14:textId="77777777" w:rsidR="003C522F" w:rsidRPr="003C522F" w:rsidRDefault="003C522F" w:rsidP="003C522F">
      <w:pPr>
        <w:rPr>
          <w:sz w:val="32"/>
          <w:szCs w:val="32"/>
        </w:rPr>
      </w:pPr>
      <w:r w:rsidRPr="003C522F">
        <w:rPr>
          <w:sz w:val="32"/>
          <w:szCs w:val="32"/>
        </w:rPr>
        <w:t xml:space="preserve">• Incendios de eventos: el 15 de octubre de 1943 si el Reino Unido está aliado y no se rindió, Portugal es el </w:t>
      </w:r>
      <w:proofErr w:type="gramStart"/>
      <w:r w:rsidRPr="003C522F">
        <w:rPr>
          <w:sz w:val="32"/>
          <w:szCs w:val="32"/>
        </w:rPr>
        <w:t>Eje</w:t>
      </w:r>
      <w:proofErr w:type="gramEnd"/>
      <w:r w:rsidRPr="003C522F">
        <w:rPr>
          <w:sz w:val="32"/>
          <w:szCs w:val="32"/>
        </w:rPr>
        <w:t xml:space="preserve"> pero no está completamente movilizado y Londres está en manos de los Aliados. • Costo de aceptación: 50 MPP.</w:t>
      </w:r>
    </w:p>
    <w:p w14:paraId="01FFF34B" w14:textId="77777777" w:rsidR="003C522F" w:rsidRPr="003C522F" w:rsidRDefault="003C522F" w:rsidP="003C522F">
      <w:pPr>
        <w:rPr>
          <w:sz w:val="32"/>
          <w:szCs w:val="32"/>
        </w:rPr>
      </w:pPr>
      <w:r w:rsidRPr="003C522F">
        <w:rPr>
          <w:sz w:val="32"/>
          <w:szCs w:val="32"/>
        </w:rPr>
        <w:t>• Sí: Las Azores pasarán al control del Reino Unido y Portugal se inclinará ligeramente hacia los Aliados.</w:t>
      </w:r>
    </w:p>
    <w:p w14:paraId="53252E35"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546A764E" w14:textId="77777777" w:rsidR="003C522F" w:rsidRPr="003C522F" w:rsidRDefault="003C522F" w:rsidP="003C522F">
      <w:pPr>
        <w:rPr>
          <w:sz w:val="32"/>
          <w:szCs w:val="32"/>
        </w:rPr>
      </w:pPr>
      <w:r w:rsidRPr="003C522F">
        <w:rPr>
          <w:sz w:val="32"/>
          <w:szCs w:val="32"/>
        </w:rPr>
        <w:t>DE 119 - Reino Unido: ¿Formar el II Cuerpo Polaco?</w:t>
      </w:r>
    </w:p>
    <w:p w14:paraId="13497105" w14:textId="77777777" w:rsidR="003C522F" w:rsidRPr="003C522F" w:rsidRDefault="003C522F" w:rsidP="003C522F">
      <w:pPr>
        <w:rPr>
          <w:sz w:val="32"/>
          <w:szCs w:val="32"/>
        </w:rPr>
      </w:pPr>
      <w:r w:rsidRPr="003C522F">
        <w:rPr>
          <w:sz w:val="32"/>
          <w:szCs w:val="32"/>
        </w:rPr>
        <w:t>• Incendios de eventos: desde el 1 de marzo de 1943, cuando Kuwait está en manos de los aliados, el Reino Unido no se ha rendido y el gobierno polaco en el exilio ha aceptado la evacuación de los soldados polacos de la URSS (ver DE 501). • Costo de aceptación: 75 MPP a 25 MPP por turno durante 3 turnos.</w:t>
      </w:r>
    </w:p>
    <w:p w14:paraId="038188C3" w14:textId="77777777" w:rsidR="003C522F" w:rsidRPr="003C522F" w:rsidRDefault="003C522F" w:rsidP="003C522F">
      <w:pPr>
        <w:rPr>
          <w:sz w:val="32"/>
          <w:szCs w:val="32"/>
        </w:rPr>
      </w:pPr>
      <w:r w:rsidRPr="003C522F">
        <w:rPr>
          <w:sz w:val="32"/>
          <w:szCs w:val="32"/>
        </w:rPr>
        <w:t>• Sí: Se forma un 8 Cuerpo de fuerza en Kuwait, con 0.5 de experiencia y completamente mejorado.</w:t>
      </w:r>
    </w:p>
    <w:p w14:paraId="1B68604F"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0E436469" w14:textId="77777777" w:rsidR="003C522F" w:rsidRPr="003C522F" w:rsidRDefault="003C522F" w:rsidP="003C522F">
      <w:pPr>
        <w:rPr>
          <w:sz w:val="32"/>
          <w:szCs w:val="32"/>
        </w:rPr>
      </w:pPr>
      <w:r w:rsidRPr="003C522F">
        <w:rPr>
          <w:sz w:val="32"/>
          <w:szCs w:val="32"/>
        </w:rPr>
        <w:t>DE 120 - Reino Unido: Operación Semblante: ¿Pedir a la URSS que se una a nosotros en la invasión de Persia?</w:t>
      </w:r>
    </w:p>
    <w:p w14:paraId="4A6FBBFA" w14:textId="77777777" w:rsidR="003C522F" w:rsidRPr="003C522F" w:rsidRDefault="003C522F" w:rsidP="003C522F">
      <w:pPr>
        <w:rPr>
          <w:sz w:val="32"/>
          <w:szCs w:val="32"/>
        </w:rPr>
      </w:pPr>
      <w:r w:rsidRPr="003C522F">
        <w:rPr>
          <w:sz w:val="32"/>
          <w:szCs w:val="32"/>
        </w:rPr>
        <w:t>• Incendios de eventos: el 12 de agosto de 1941, si el Reino Unido y la URSS están aliados y no se rindieron, Persia es pro-</w:t>
      </w:r>
      <w:proofErr w:type="gramStart"/>
      <w:r w:rsidRPr="003C522F">
        <w:rPr>
          <w:sz w:val="32"/>
          <w:szCs w:val="32"/>
        </w:rPr>
        <w:t>Eje</w:t>
      </w:r>
      <w:proofErr w:type="gramEnd"/>
      <w:r w:rsidRPr="003C522F">
        <w:rPr>
          <w:sz w:val="32"/>
          <w:szCs w:val="32"/>
        </w:rPr>
        <w:t xml:space="preserve"> pero neutral, y tanto Kuwait como Bakú están en manos aliadas. • Costo de aceptación: consulte a continuación.</w:t>
      </w:r>
    </w:p>
    <w:p w14:paraId="3B8B49A0" w14:textId="77777777" w:rsidR="003C522F" w:rsidRPr="003C522F" w:rsidRDefault="003C522F" w:rsidP="003C522F">
      <w:pPr>
        <w:rPr>
          <w:sz w:val="32"/>
          <w:szCs w:val="32"/>
        </w:rPr>
      </w:pPr>
      <w:r w:rsidRPr="003C522F">
        <w:rPr>
          <w:sz w:val="32"/>
          <w:szCs w:val="32"/>
        </w:rPr>
        <w:t>• Sí: Se le presentará a la URSS una decisión pidiéndoles que ayuden en una invasión de Persia. Si están de acuerdo, entonces el costo de 100 MPP se compartirá equitativamente entre ambos poderes a 50 MPP cada uno. Consulte DE 403 para obtener más detalles.</w:t>
      </w:r>
    </w:p>
    <w:p w14:paraId="5DE29C53" w14:textId="7AD55105" w:rsidR="003C522F" w:rsidRDefault="003C522F" w:rsidP="003C522F">
      <w:pPr>
        <w:rPr>
          <w:sz w:val="32"/>
          <w:szCs w:val="32"/>
        </w:rPr>
      </w:pPr>
      <w:r w:rsidRPr="003C522F">
        <w:rPr>
          <w:sz w:val="32"/>
          <w:szCs w:val="32"/>
        </w:rPr>
        <w:t>• No: si deseamos invadir Persia tendremos que preparar fuerzas y lanzar una invasión nosotros mismos, mientras que con la ayuda soviética conquistaríamos el país de manera rápida y decisiva, y casi con certeza con mucho menos costo y esfuerzo.</w:t>
      </w:r>
    </w:p>
    <w:p w14:paraId="29D8AE7E" w14:textId="77777777" w:rsidR="003C522F" w:rsidRPr="003C522F" w:rsidRDefault="003C522F" w:rsidP="003C522F">
      <w:pPr>
        <w:rPr>
          <w:sz w:val="32"/>
          <w:szCs w:val="32"/>
        </w:rPr>
      </w:pPr>
    </w:p>
    <w:p w14:paraId="78AAEF83" w14:textId="77777777" w:rsidR="003C522F" w:rsidRPr="003C522F" w:rsidRDefault="003C522F" w:rsidP="003C522F">
      <w:pPr>
        <w:rPr>
          <w:sz w:val="32"/>
          <w:szCs w:val="32"/>
        </w:rPr>
      </w:pPr>
      <w:r w:rsidRPr="003C522F">
        <w:rPr>
          <w:sz w:val="32"/>
          <w:szCs w:val="32"/>
        </w:rPr>
        <w:t>DE 121 - Reino Unido: ¿Fortalecer la Guardia Nacional?</w:t>
      </w:r>
    </w:p>
    <w:p w14:paraId="50B36954" w14:textId="77777777" w:rsidR="003C522F" w:rsidRPr="003C522F" w:rsidRDefault="003C522F" w:rsidP="003C522F">
      <w:pPr>
        <w:rPr>
          <w:sz w:val="32"/>
          <w:szCs w:val="32"/>
        </w:rPr>
      </w:pPr>
      <w:r w:rsidRPr="003C522F">
        <w:rPr>
          <w:sz w:val="32"/>
          <w:szCs w:val="32"/>
        </w:rPr>
        <w:t>• Eventos de incendios: cuando Manchester está en manos de los Aliados y las unidades del Eje han invadido Bélgica, los Países Bajos, Francia o el Reino Unido.</w:t>
      </w:r>
    </w:p>
    <w:p w14:paraId="0DDC955C" w14:textId="77777777" w:rsidR="003C522F" w:rsidRPr="003C522F" w:rsidRDefault="003C522F" w:rsidP="003C522F">
      <w:pPr>
        <w:rPr>
          <w:sz w:val="32"/>
          <w:szCs w:val="32"/>
        </w:rPr>
      </w:pPr>
      <w:r w:rsidRPr="003C522F">
        <w:rPr>
          <w:sz w:val="32"/>
          <w:szCs w:val="32"/>
        </w:rPr>
        <w:t>• Costo de aceptación: 35 MPP.</w:t>
      </w:r>
    </w:p>
    <w:p w14:paraId="625A95BB" w14:textId="77777777" w:rsidR="003C522F" w:rsidRPr="003C522F" w:rsidRDefault="003C522F" w:rsidP="003C522F">
      <w:pPr>
        <w:rPr>
          <w:sz w:val="32"/>
          <w:szCs w:val="32"/>
        </w:rPr>
      </w:pPr>
      <w:r w:rsidRPr="003C522F">
        <w:rPr>
          <w:sz w:val="32"/>
          <w:szCs w:val="32"/>
        </w:rPr>
        <w:t>• Sí: la moral nacional británica aumenta en 1.000 puntos, y si la Guardia Nacional se despliega alguna vez en caso de invasión, se desplegará con fuerza 6 con 1 punto de experiencia.</w:t>
      </w:r>
    </w:p>
    <w:p w14:paraId="482F0053" w14:textId="77777777" w:rsidR="003C522F" w:rsidRPr="003C522F" w:rsidRDefault="003C522F" w:rsidP="003C522F">
      <w:pPr>
        <w:rPr>
          <w:sz w:val="32"/>
          <w:szCs w:val="32"/>
        </w:rPr>
      </w:pPr>
      <w:r w:rsidRPr="003C522F">
        <w:rPr>
          <w:sz w:val="32"/>
          <w:szCs w:val="32"/>
        </w:rPr>
        <w:t>• No: en caso de que el Reino Unido sea invadido, las unidades de la Guardia Nacional se desplegarán con fuerza 5 sin experiencia.</w:t>
      </w:r>
    </w:p>
    <w:p w14:paraId="4E2C3E60" w14:textId="77777777" w:rsidR="003C522F" w:rsidRPr="003C522F" w:rsidRDefault="003C522F" w:rsidP="003C522F">
      <w:pPr>
        <w:rPr>
          <w:sz w:val="32"/>
          <w:szCs w:val="32"/>
        </w:rPr>
      </w:pPr>
      <w:r w:rsidRPr="003C522F">
        <w:rPr>
          <w:sz w:val="32"/>
          <w:szCs w:val="32"/>
        </w:rPr>
        <w:t>DE 123 - Reino Unido: ¿Desplegar una patrulla marítima del comando costero en Islandia?</w:t>
      </w:r>
    </w:p>
    <w:p w14:paraId="1261DAFE" w14:textId="77777777" w:rsidR="003C522F" w:rsidRPr="003C522F" w:rsidRDefault="003C522F" w:rsidP="003C522F">
      <w:pPr>
        <w:rPr>
          <w:sz w:val="32"/>
          <w:szCs w:val="32"/>
        </w:rPr>
      </w:pPr>
      <w:r w:rsidRPr="003C522F">
        <w:rPr>
          <w:sz w:val="32"/>
          <w:szCs w:val="32"/>
        </w:rPr>
        <w:t xml:space="preserve">• Incendios de eventos: el 1 de enero de 1942 si el Reino Unido e Islandia están aliados y no se rindieron, y </w:t>
      </w:r>
      <w:proofErr w:type="spellStart"/>
      <w:r w:rsidRPr="003C522F">
        <w:rPr>
          <w:sz w:val="32"/>
          <w:szCs w:val="32"/>
        </w:rPr>
        <w:t>Reykjavík</w:t>
      </w:r>
      <w:proofErr w:type="spellEnd"/>
      <w:r w:rsidRPr="003C522F">
        <w:rPr>
          <w:sz w:val="32"/>
          <w:szCs w:val="32"/>
        </w:rPr>
        <w:t xml:space="preserve"> está en manos aliadas.</w:t>
      </w:r>
    </w:p>
    <w:p w14:paraId="4F1B0E40" w14:textId="77777777" w:rsidR="003C522F" w:rsidRPr="003C522F" w:rsidRDefault="003C522F" w:rsidP="003C522F">
      <w:pPr>
        <w:rPr>
          <w:sz w:val="32"/>
          <w:szCs w:val="32"/>
        </w:rPr>
      </w:pPr>
      <w:r w:rsidRPr="003C522F">
        <w:rPr>
          <w:sz w:val="32"/>
          <w:szCs w:val="32"/>
        </w:rPr>
        <w:t>• Costo de aceptación: 100 MPP (a 50 MPP por turno durante 2 turnos).</w:t>
      </w:r>
    </w:p>
    <w:p w14:paraId="5BFE8E22" w14:textId="77777777" w:rsidR="003C522F" w:rsidRPr="003C522F" w:rsidRDefault="003C522F" w:rsidP="003C522F">
      <w:pPr>
        <w:rPr>
          <w:sz w:val="32"/>
          <w:szCs w:val="32"/>
        </w:rPr>
      </w:pPr>
      <w:r w:rsidRPr="003C522F">
        <w:rPr>
          <w:sz w:val="32"/>
          <w:szCs w:val="32"/>
        </w:rPr>
        <w:t xml:space="preserve">• Sí: </w:t>
      </w:r>
      <w:proofErr w:type="spellStart"/>
      <w:r w:rsidRPr="003C522F">
        <w:rPr>
          <w:sz w:val="32"/>
          <w:szCs w:val="32"/>
        </w:rPr>
        <w:t>Coastal</w:t>
      </w:r>
      <w:proofErr w:type="spellEnd"/>
      <w:r w:rsidRPr="003C522F">
        <w:rPr>
          <w:sz w:val="32"/>
          <w:szCs w:val="32"/>
        </w:rPr>
        <w:t xml:space="preserve"> </w:t>
      </w:r>
      <w:proofErr w:type="spellStart"/>
      <w:r w:rsidRPr="003C522F">
        <w:rPr>
          <w:sz w:val="32"/>
          <w:szCs w:val="32"/>
        </w:rPr>
        <w:t>Command</w:t>
      </w:r>
      <w:proofErr w:type="spellEnd"/>
      <w:r w:rsidRPr="003C522F">
        <w:rPr>
          <w:sz w:val="32"/>
          <w:szCs w:val="32"/>
        </w:rPr>
        <w:t xml:space="preserve"> despliega una patrulla marítima en </w:t>
      </w:r>
      <w:proofErr w:type="spellStart"/>
      <w:r w:rsidRPr="003C522F">
        <w:rPr>
          <w:sz w:val="32"/>
          <w:szCs w:val="32"/>
        </w:rPr>
        <w:t>Reykjavik</w:t>
      </w:r>
      <w:proofErr w:type="spellEnd"/>
      <w:r w:rsidRPr="003C522F">
        <w:rPr>
          <w:sz w:val="32"/>
          <w:szCs w:val="32"/>
        </w:rPr>
        <w:t xml:space="preserve"> en Islandia. Esta unidad está en servicio en Islandia y no se puede operar para su uso en otro lugar.</w:t>
      </w:r>
    </w:p>
    <w:p w14:paraId="4F9F82DF"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356C7AA8" w14:textId="77777777" w:rsidR="003C522F" w:rsidRPr="003C522F" w:rsidRDefault="003C522F" w:rsidP="003C522F">
      <w:pPr>
        <w:rPr>
          <w:sz w:val="32"/>
          <w:szCs w:val="32"/>
        </w:rPr>
      </w:pPr>
      <w:r w:rsidRPr="003C522F">
        <w:rPr>
          <w:sz w:val="32"/>
          <w:szCs w:val="32"/>
        </w:rPr>
        <w:t>DE 125 - Reino Unido: ¿Lanzar la Operación Catapulta contra la Flota de Vichy?</w:t>
      </w:r>
    </w:p>
    <w:p w14:paraId="1DAA4A1D" w14:textId="77777777" w:rsidR="003C522F" w:rsidRPr="003C522F" w:rsidRDefault="003C522F" w:rsidP="003C522F">
      <w:pPr>
        <w:rPr>
          <w:sz w:val="32"/>
          <w:szCs w:val="32"/>
        </w:rPr>
      </w:pPr>
      <w:r w:rsidRPr="003C522F">
        <w:rPr>
          <w:sz w:val="32"/>
          <w:szCs w:val="32"/>
        </w:rPr>
        <w:t>• Incendios de eventos: desde el 1 de julio de 1940, si el Reino Unido es aliado y no se rinde, Londres está en manos de los aliados y el Reino Unido apoyó la formación de los franceses libres. • Costo de aceptación: 35 MPP.</w:t>
      </w:r>
    </w:p>
    <w:p w14:paraId="28E9EE2A" w14:textId="77777777" w:rsidR="003C522F" w:rsidRPr="003C522F" w:rsidRDefault="003C522F" w:rsidP="003C522F">
      <w:pPr>
        <w:rPr>
          <w:sz w:val="32"/>
          <w:szCs w:val="32"/>
        </w:rPr>
      </w:pPr>
      <w:r w:rsidRPr="003C522F">
        <w:rPr>
          <w:sz w:val="32"/>
          <w:szCs w:val="32"/>
        </w:rPr>
        <w:t xml:space="preserve">• Sí: la flota francesa de </w:t>
      </w:r>
      <w:proofErr w:type="spellStart"/>
      <w:r w:rsidRPr="003C522F">
        <w:rPr>
          <w:sz w:val="32"/>
          <w:szCs w:val="32"/>
        </w:rPr>
        <w:t>Mers</w:t>
      </w:r>
      <w:proofErr w:type="spellEnd"/>
      <w:r w:rsidRPr="003C522F">
        <w:rPr>
          <w:sz w:val="32"/>
          <w:szCs w:val="32"/>
        </w:rPr>
        <w:t>-el-</w:t>
      </w:r>
      <w:proofErr w:type="spellStart"/>
      <w:r w:rsidRPr="003C522F">
        <w:rPr>
          <w:sz w:val="32"/>
          <w:szCs w:val="32"/>
        </w:rPr>
        <w:t>Kebir</w:t>
      </w:r>
      <w:proofErr w:type="spellEnd"/>
      <w:r w:rsidRPr="003C522F">
        <w:rPr>
          <w:sz w:val="32"/>
          <w:szCs w:val="32"/>
        </w:rPr>
        <w:t xml:space="preserve"> será atacada y Vichy, Francia, Argelia, Túnez y África Occidental Francesa se moverán entre un 35% y un 50% hacia el Eje. Los bombarderos franceses con base en Argelia tomarán represalias bombardeando Gibraltar.</w:t>
      </w:r>
    </w:p>
    <w:p w14:paraId="31627A81" w14:textId="77777777" w:rsidR="003C522F" w:rsidRPr="003C522F" w:rsidRDefault="003C522F" w:rsidP="003C522F">
      <w:pPr>
        <w:rPr>
          <w:sz w:val="32"/>
          <w:szCs w:val="32"/>
        </w:rPr>
      </w:pPr>
      <w:r w:rsidRPr="003C522F">
        <w:rPr>
          <w:sz w:val="32"/>
          <w:szCs w:val="32"/>
        </w:rPr>
        <w:t>• No: la presencia de una unidad del Eje en Rabat proporcionará a Alemania un Acorazado de fuerza 5 allí, y la presencia de una unidad del Eje en Argel proporcionará a Alemania un Acorazado de fuerza completa allí.</w:t>
      </w:r>
    </w:p>
    <w:p w14:paraId="2A027803" w14:textId="77777777" w:rsidR="003C522F" w:rsidRPr="003C522F" w:rsidRDefault="003C522F" w:rsidP="003C522F">
      <w:pPr>
        <w:rPr>
          <w:sz w:val="32"/>
          <w:szCs w:val="32"/>
        </w:rPr>
      </w:pPr>
      <w:r w:rsidRPr="003C522F">
        <w:rPr>
          <w:sz w:val="32"/>
          <w:szCs w:val="32"/>
        </w:rPr>
        <w:t>DE 126 - Reino Unido: ¿Lanzar la Operación Amenaza para atacar Dakar?</w:t>
      </w:r>
    </w:p>
    <w:p w14:paraId="3BC2DA11" w14:textId="77777777" w:rsidR="003C522F" w:rsidRPr="003C522F" w:rsidRDefault="003C522F" w:rsidP="003C522F">
      <w:pPr>
        <w:rPr>
          <w:sz w:val="32"/>
          <w:szCs w:val="32"/>
        </w:rPr>
      </w:pPr>
      <w:r w:rsidRPr="003C522F">
        <w:rPr>
          <w:sz w:val="32"/>
          <w:szCs w:val="32"/>
        </w:rPr>
        <w:t>• Incendios de eventos: desde el 1 de septiembre de 1940, si el Reino Unido es aliado y no se rinde, Londres está en manos de los aliados y el Reino Unido apoyó la formación de los franceses libres. • Costo de aceptación: 30 MPP.</w:t>
      </w:r>
    </w:p>
    <w:p w14:paraId="3D3482E3" w14:textId="77777777" w:rsidR="003C522F" w:rsidRPr="003C522F" w:rsidRDefault="003C522F" w:rsidP="003C522F">
      <w:pPr>
        <w:rPr>
          <w:sz w:val="32"/>
          <w:szCs w:val="32"/>
        </w:rPr>
      </w:pPr>
      <w:r w:rsidRPr="003C522F">
        <w:rPr>
          <w:sz w:val="32"/>
          <w:szCs w:val="32"/>
        </w:rPr>
        <w:t>• Sí: la incursión tiene solo un 20% de posibilidades de éxito, pero si tiene éxito, el Reino Unido recibirá 200 MPP que representan la captura de reservas de oro, y la moral nacional británica aumentará en 1.000 puntos. Independientemente del resultado, Vichy Francia, Argelia y Túnez tienen un 20% de posibilidades de avanzar entre un 5 y un 8% hacia el Eje.</w:t>
      </w:r>
    </w:p>
    <w:p w14:paraId="64922CDE" w14:textId="3DC636D9" w:rsidR="003C522F" w:rsidRDefault="003C522F" w:rsidP="003C522F">
      <w:pPr>
        <w:rPr>
          <w:sz w:val="32"/>
          <w:szCs w:val="32"/>
        </w:rPr>
      </w:pPr>
      <w:r w:rsidRPr="003C522F">
        <w:rPr>
          <w:sz w:val="32"/>
          <w:szCs w:val="32"/>
        </w:rPr>
        <w:t>•</w:t>
      </w:r>
      <w:r w:rsidRPr="003C522F">
        <w:rPr>
          <w:sz w:val="32"/>
          <w:szCs w:val="32"/>
        </w:rPr>
        <w:tab/>
        <w:t>No nada.</w:t>
      </w:r>
    </w:p>
    <w:p w14:paraId="6594DCF1" w14:textId="77777777" w:rsidR="003C522F" w:rsidRPr="003C522F" w:rsidRDefault="003C522F" w:rsidP="003C522F">
      <w:pPr>
        <w:rPr>
          <w:sz w:val="32"/>
          <w:szCs w:val="32"/>
        </w:rPr>
      </w:pPr>
    </w:p>
    <w:p w14:paraId="1AED0197" w14:textId="77777777" w:rsidR="003C522F" w:rsidRPr="003C522F" w:rsidRDefault="003C522F" w:rsidP="003C522F">
      <w:pPr>
        <w:rPr>
          <w:sz w:val="32"/>
          <w:szCs w:val="32"/>
        </w:rPr>
      </w:pPr>
      <w:r w:rsidRPr="003C522F">
        <w:rPr>
          <w:sz w:val="32"/>
          <w:szCs w:val="32"/>
        </w:rPr>
        <w:t xml:space="preserve">DE 127 - Reino Unido: Operación </w:t>
      </w:r>
      <w:proofErr w:type="spellStart"/>
      <w:r w:rsidRPr="003C522F">
        <w:rPr>
          <w:sz w:val="32"/>
          <w:szCs w:val="32"/>
        </w:rPr>
        <w:t>Fork</w:t>
      </w:r>
      <w:proofErr w:type="spellEnd"/>
      <w:r w:rsidRPr="003C522F">
        <w:rPr>
          <w:sz w:val="32"/>
          <w:szCs w:val="32"/>
        </w:rPr>
        <w:t>: ¿Enviar una fuerza para ocupar Islandia?</w:t>
      </w:r>
    </w:p>
    <w:p w14:paraId="1162B0E3" w14:textId="77777777" w:rsidR="003C522F" w:rsidRPr="003C522F" w:rsidRDefault="003C522F" w:rsidP="003C522F">
      <w:pPr>
        <w:rPr>
          <w:sz w:val="32"/>
          <w:szCs w:val="32"/>
        </w:rPr>
      </w:pPr>
      <w:r w:rsidRPr="003C522F">
        <w:rPr>
          <w:sz w:val="32"/>
          <w:szCs w:val="32"/>
        </w:rPr>
        <w:t xml:space="preserve">• Incendios de eventos: el 25 de abril de 1940, si el Reino Unido está aliado y no se rindió, Copenhague y </w:t>
      </w:r>
      <w:proofErr w:type="spellStart"/>
      <w:r w:rsidRPr="003C522F">
        <w:rPr>
          <w:sz w:val="32"/>
          <w:szCs w:val="32"/>
        </w:rPr>
        <w:t>Reykjavík</w:t>
      </w:r>
      <w:proofErr w:type="spellEnd"/>
      <w:r w:rsidRPr="003C522F">
        <w:rPr>
          <w:sz w:val="32"/>
          <w:szCs w:val="32"/>
        </w:rPr>
        <w:t xml:space="preserve"> están en manos del Eje, y no hay unidades terrestres del Eje dentro de los 5 </w:t>
      </w:r>
      <w:proofErr w:type="spellStart"/>
      <w:r w:rsidRPr="003C522F">
        <w:rPr>
          <w:sz w:val="32"/>
          <w:szCs w:val="32"/>
        </w:rPr>
        <w:t>hexes</w:t>
      </w:r>
      <w:proofErr w:type="spellEnd"/>
      <w:r w:rsidRPr="003C522F">
        <w:rPr>
          <w:sz w:val="32"/>
          <w:szCs w:val="32"/>
        </w:rPr>
        <w:t xml:space="preserve"> de </w:t>
      </w:r>
      <w:proofErr w:type="spellStart"/>
      <w:r w:rsidRPr="003C522F">
        <w:rPr>
          <w:sz w:val="32"/>
          <w:szCs w:val="32"/>
        </w:rPr>
        <w:t>Reykjavík</w:t>
      </w:r>
      <w:proofErr w:type="spellEnd"/>
      <w:r w:rsidRPr="003C522F">
        <w:rPr>
          <w:sz w:val="32"/>
          <w:szCs w:val="32"/>
        </w:rPr>
        <w:t>. • Costo de aceptación: 25 MPP.</w:t>
      </w:r>
    </w:p>
    <w:p w14:paraId="12289C54" w14:textId="77777777" w:rsidR="003C522F" w:rsidRPr="003C522F" w:rsidRDefault="003C522F" w:rsidP="003C522F">
      <w:pPr>
        <w:rPr>
          <w:sz w:val="32"/>
          <w:szCs w:val="32"/>
        </w:rPr>
      </w:pPr>
      <w:r w:rsidRPr="003C522F">
        <w:rPr>
          <w:sz w:val="32"/>
          <w:szCs w:val="32"/>
        </w:rPr>
        <w:t>• Sí: Islandia se convertirá en Aliada, aunque sin tropas en ella.</w:t>
      </w:r>
    </w:p>
    <w:p w14:paraId="3B020E45" w14:textId="77777777" w:rsidR="003C522F" w:rsidRPr="003C522F" w:rsidRDefault="003C522F" w:rsidP="003C522F">
      <w:pPr>
        <w:rPr>
          <w:sz w:val="32"/>
          <w:szCs w:val="32"/>
        </w:rPr>
      </w:pPr>
      <w:r w:rsidRPr="003C522F">
        <w:rPr>
          <w:sz w:val="32"/>
          <w:szCs w:val="32"/>
        </w:rPr>
        <w:t>• No: Islandia permanece en manos del Eje. DE 128 - Reino Unido: ¿Enviar una expedición a Narvik?</w:t>
      </w:r>
    </w:p>
    <w:p w14:paraId="58EA390B" w14:textId="77777777" w:rsidR="003C522F" w:rsidRPr="003C522F" w:rsidRDefault="003C522F" w:rsidP="003C522F">
      <w:pPr>
        <w:rPr>
          <w:sz w:val="32"/>
          <w:szCs w:val="32"/>
        </w:rPr>
      </w:pPr>
      <w:r w:rsidRPr="003C522F">
        <w:rPr>
          <w:sz w:val="32"/>
          <w:szCs w:val="32"/>
        </w:rPr>
        <w:t>• Incendios de eventos: el 25 de abril de 1940, cuando Noruega se rindió al Eje, Narvik está en manos del Eje, ni el Reino Unido ni Francia se rindieron, se envió una expedición anglo-francesa para ayudar a Finlandia y una unidad francesa está en Aberdeen.</w:t>
      </w:r>
    </w:p>
    <w:p w14:paraId="2C9B3BE1" w14:textId="77777777" w:rsidR="003C522F" w:rsidRPr="003C522F" w:rsidRDefault="003C522F" w:rsidP="003C522F">
      <w:pPr>
        <w:rPr>
          <w:sz w:val="32"/>
          <w:szCs w:val="32"/>
        </w:rPr>
      </w:pPr>
      <w:r w:rsidRPr="003C522F">
        <w:rPr>
          <w:sz w:val="32"/>
          <w:szCs w:val="32"/>
        </w:rPr>
        <w:t>• Costo de aceptación: 10 MPP.</w:t>
      </w:r>
    </w:p>
    <w:p w14:paraId="5A54FB42" w14:textId="77777777" w:rsidR="003C522F" w:rsidRPr="003C522F" w:rsidRDefault="003C522F" w:rsidP="003C522F">
      <w:pPr>
        <w:rPr>
          <w:sz w:val="32"/>
          <w:szCs w:val="32"/>
        </w:rPr>
      </w:pPr>
      <w:r w:rsidRPr="003C522F">
        <w:rPr>
          <w:sz w:val="32"/>
          <w:szCs w:val="32"/>
        </w:rPr>
        <w:t>• Sí: La unidad de las Fuerzas Especiales Británicas de fuerza 8 en Inverness será enviada al área alrededor de Narvik, desde donde puede intentar liberar la ciudad. Si tiene éxito, la moral nacional francesa y británica aumentará en 500 puntos.</w:t>
      </w:r>
    </w:p>
    <w:p w14:paraId="0937E8A0" w14:textId="77777777" w:rsidR="003C522F" w:rsidRPr="003C522F" w:rsidRDefault="003C522F" w:rsidP="003C522F">
      <w:pPr>
        <w:rPr>
          <w:sz w:val="32"/>
          <w:szCs w:val="32"/>
        </w:rPr>
      </w:pPr>
      <w:r w:rsidRPr="003C522F">
        <w:rPr>
          <w:sz w:val="32"/>
          <w:szCs w:val="32"/>
        </w:rPr>
        <w:t>• Proporcionarles algún apoyo naval, particularmente de los portaaviones para lanzar ataques aéreos contra las fuerzas alemanas que defienden Narvik, podría resultar útil.</w:t>
      </w:r>
    </w:p>
    <w:p w14:paraId="40E3E6D7" w14:textId="77777777" w:rsidR="003C522F" w:rsidRPr="003C522F" w:rsidRDefault="003C522F" w:rsidP="003C522F">
      <w:pPr>
        <w:rPr>
          <w:sz w:val="32"/>
          <w:szCs w:val="32"/>
        </w:rPr>
      </w:pPr>
      <w:r w:rsidRPr="003C522F">
        <w:rPr>
          <w:sz w:val="32"/>
          <w:szCs w:val="32"/>
        </w:rPr>
        <w:t>• Nota: Como se trata de una unidad de las Fuerzas Especiales, tiene el potencial de ser evacuada en un Transporte Anfibio desde Noruega sin requerir un puerto, aunque el costo de evacuarla sería significativamente mayor que el costo de enviarla a Narvik.</w:t>
      </w:r>
    </w:p>
    <w:p w14:paraId="7832FA7F" w14:textId="78D99853" w:rsidR="003C522F" w:rsidRDefault="003C522F" w:rsidP="003C522F">
      <w:pPr>
        <w:rPr>
          <w:sz w:val="32"/>
          <w:szCs w:val="32"/>
        </w:rPr>
      </w:pPr>
      <w:r w:rsidRPr="003C522F">
        <w:rPr>
          <w:sz w:val="32"/>
          <w:szCs w:val="32"/>
        </w:rPr>
        <w:t>•</w:t>
      </w:r>
      <w:r w:rsidRPr="003C522F">
        <w:rPr>
          <w:sz w:val="32"/>
          <w:szCs w:val="32"/>
        </w:rPr>
        <w:tab/>
        <w:t>No nada.</w:t>
      </w:r>
    </w:p>
    <w:p w14:paraId="0BE62347" w14:textId="77777777" w:rsidR="003C522F" w:rsidRPr="003C522F" w:rsidRDefault="003C522F" w:rsidP="003C522F">
      <w:pPr>
        <w:rPr>
          <w:sz w:val="32"/>
          <w:szCs w:val="32"/>
        </w:rPr>
      </w:pPr>
    </w:p>
    <w:p w14:paraId="16E4020F" w14:textId="77777777" w:rsidR="003C522F" w:rsidRPr="003C522F" w:rsidRDefault="003C522F" w:rsidP="003C522F">
      <w:pPr>
        <w:rPr>
          <w:sz w:val="32"/>
          <w:szCs w:val="32"/>
        </w:rPr>
      </w:pPr>
      <w:r w:rsidRPr="003C522F">
        <w:rPr>
          <w:sz w:val="32"/>
          <w:szCs w:val="32"/>
        </w:rPr>
        <w:t>Francia</w:t>
      </w:r>
    </w:p>
    <w:p w14:paraId="442FB3D2" w14:textId="77777777" w:rsidR="003C522F" w:rsidRPr="003C522F" w:rsidRDefault="003C522F" w:rsidP="003C522F">
      <w:pPr>
        <w:rPr>
          <w:sz w:val="32"/>
          <w:szCs w:val="32"/>
        </w:rPr>
      </w:pPr>
      <w:r w:rsidRPr="003C522F">
        <w:rPr>
          <w:sz w:val="32"/>
          <w:szCs w:val="32"/>
        </w:rPr>
        <w:t>DE 200 - Francia: ¿Formar el I Cuerpo Polaco?</w:t>
      </w:r>
    </w:p>
    <w:p w14:paraId="751245DE" w14:textId="77777777" w:rsidR="003C522F" w:rsidRPr="003C522F" w:rsidRDefault="003C522F" w:rsidP="003C522F">
      <w:pPr>
        <w:rPr>
          <w:sz w:val="32"/>
          <w:szCs w:val="32"/>
        </w:rPr>
      </w:pPr>
      <w:r w:rsidRPr="003C522F">
        <w:rPr>
          <w:sz w:val="32"/>
          <w:szCs w:val="32"/>
        </w:rPr>
        <w:t>• Incendios de eventos: Desde el 1 de enero de 1940, cuando París está en manos de los Aliados y Polonia se ha rendido.</w:t>
      </w:r>
    </w:p>
    <w:p w14:paraId="590F59E5" w14:textId="77777777" w:rsidR="003C522F" w:rsidRPr="003C522F" w:rsidRDefault="003C522F" w:rsidP="003C522F">
      <w:pPr>
        <w:rPr>
          <w:sz w:val="32"/>
          <w:szCs w:val="32"/>
        </w:rPr>
      </w:pPr>
      <w:r w:rsidRPr="003C522F">
        <w:rPr>
          <w:sz w:val="32"/>
          <w:szCs w:val="32"/>
        </w:rPr>
        <w:t>• Costo de aceptación: 50 MPP a 25 MPP por turno durante 2 turnos.</w:t>
      </w:r>
    </w:p>
    <w:p w14:paraId="3CF896F6" w14:textId="77777777" w:rsidR="003C522F" w:rsidRPr="003C522F" w:rsidRDefault="003C522F" w:rsidP="003C522F">
      <w:pPr>
        <w:rPr>
          <w:sz w:val="32"/>
          <w:szCs w:val="32"/>
        </w:rPr>
      </w:pPr>
      <w:r w:rsidRPr="003C522F">
        <w:rPr>
          <w:sz w:val="32"/>
          <w:szCs w:val="32"/>
        </w:rPr>
        <w:t>• Sí: Se forma un 5 Cuerpo de fuerza en París.</w:t>
      </w:r>
    </w:p>
    <w:p w14:paraId="27C41D02" w14:textId="77777777" w:rsidR="003C522F" w:rsidRPr="003C522F" w:rsidRDefault="003C522F" w:rsidP="003C522F">
      <w:pPr>
        <w:rPr>
          <w:sz w:val="32"/>
          <w:szCs w:val="32"/>
        </w:rPr>
      </w:pPr>
      <w:r w:rsidRPr="003C522F">
        <w:rPr>
          <w:sz w:val="32"/>
          <w:szCs w:val="32"/>
        </w:rPr>
        <w:t>• No: cuando Francia se rinda, los británicos tendrán la oportunidad de formar un cuerpo polaco en el Reino Unido (ver DE 110).</w:t>
      </w:r>
    </w:p>
    <w:p w14:paraId="29998DB3" w14:textId="77777777" w:rsidR="003C522F" w:rsidRPr="003C522F" w:rsidRDefault="003C522F" w:rsidP="003C522F">
      <w:pPr>
        <w:rPr>
          <w:sz w:val="32"/>
          <w:szCs w:val="32"/>
        </w:rPr>
      </w:pPr>
      <w:r w:rsidRPr="003C522F">
        <w:rPr>
          <w:sz w:val="32"/>
          <w:szCs w:val="32"/>
        </w:rPr>
        <w:t>DE 201 - Francia: ¿Reincorporar Vichy France dentro de Francia?</w:t>
      </w:r>
    </w:p>
    <w:p w14:paraId="02DDD9CF" w14:textId="77777777" w:rsidR="003C522F" w:rsidRPr="003C522F" w:rsidRDefault="003C522F" w:rsidP="003C522F">
      <w:pPr>
        <w:rPr>
          <w:sz w:val="32"/>
          <w:szCs w:val="32"/>
        </w:rPr>
      </w:pPr>
      <w:r w:rsidRPr="003C522F">
        <w:rPr>
          <w:sz w:val="32"/>
          <w:szCs w:val="32"/>
        </w:rPr>
        <w:t>• Eventos de incendios: desde el 1 de enero de 1943 después de que los aliados liberaran Francia, Marsella, París, Dijon, Lyon y</w:t>
      </w:r>
    </w:p>
    <w:p w14:paraId="13F97C25" w14:textId="77777777" w:rsidR="003C522F" w:rsidRPr="003C522F" w:rsidRDefault="003C522F" w:rsidP="003C522F">
      <w:pPr>
        <w:rPr>
          <w:sz w:val="32"/>
          <w:szCs w:val="32"/>
        </w:rPr>
      </w:pPr>
      <w:r w:rsidRPr="003C522F">
        <w:rPr>
          <w:sz w:val="32"/>
          <w:szCs w:val="32"/>
        </w:rPr>
        <w:t xml:space="preserve">Montpellier está en manos de los Aliados y no hay unidades del Eje a 4 </w:t>
      </w:r>
      <w:proofErr w:type="spellStart"/>
      <w:r w:rsidRPr="003C522F">
        <w:rPr>
          <w:sz w:val="32"/>
          <w:szCs w:val="32"/>
        </w:rPr>
        <w:t>hexes</w:t>
      </w:r>
      <w:proofErr w:type="spellEnd"/>
      <w:r w:rsidRPr="003C522F">
        <w:rPr>
          <w:sz w:val="32"/>
          <w:szCs w:val="32"/>
        </w:rPr>
        <w:t xml:space="preserve"> de París o Marsella. Si Guyana, las Antillas francesas, Mauricio y la </w:t>
      </w:r>
      <w:proofErr w:type="spellStart"/>
      <w:r w:rsidRPr="003C522F">
        <w:rPr>
          <w:sz w:val="32"/>
          <w:szCs w:val="32"/>
        </w:rPr>
        <w:t>Somalilandia</w:t>
      </w:r>
      <w:proofErr w:type="spellEnd"/>
      <w:r w:rsidRPr="003C522F">
        <w:rPr>
          <w:sz w:val="32"/>
          <w:szCs w:val="32"/>
        </w:rPr>
        <w:t xml:space="preserve"> francesa están en manos de los aliados, también se unirán a Francia.</w:t>
      </w:r>
    </w:p>
    <w:p w14:paraId="651C55C8" w14:textId="77777777" w:rsidR="003C522F" w:rsidRPr="003C522F" w:rsidRDefault="003C522F" w:rsidP="003C522F">
      <w:pPr>
        <w:rPr>
          <w:sz w:val="32"/>
          <w:szCs w:val="32"/>
        </w:rPr>
      </w:pPr>
      <w:r w:rsidRPr="003C522F">
        <w:rPr>
          <w:sz w:val="32"/>
          <w:szCs w:val="32"/>
        </w:rPr>
        <w:t>• Costo de aceptación: Nada.</w:t>
      </w:r>
    </w:p>
    <w:p w14:paraId="0B13CF4C" w14:textId="77777777" w:rsidR="003C522F" w:rsidRPr="003C522F" w:rsidRDefault="003C522F" w:rsidP="003C522F">
      <w:pPr>
        <w:rPr>
          <w:sz w:val="32"/>
          <w:szCs w:val="32"/>
        </w:rPr>
      </w:pPr>
      <w:r w:rsidRPr="003C522F">
        <w:rPr>
          <w:sz w:val="32"/>
          <w:szCs w:val="32"/>
        </w:rPr>
        <w:t>• Sí: Francia gana todo el territorio de Vichy dentro de la Francia metropolitana.</w:t>
      </w:r>
    </w:p>
    <w:p w14:paraId="120450D5"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4A9DB406" w14:textId="77777777" w:rsidR="003C522F" w:rsidRPr="003C522F" w:rsidRDefault="003C522F" w:rsidP="003C522F">
      <w:pPr>
        <w:rPr>
          <w:sz w:val="32"/>
          <w:szCs w:val="32"/>
        </w:rPr>
      </w:pPr>
      <w:r w:rsidRPr="003C522F">
        <w:rPr>
          <w:sz w:val="32"/>
          <w:szCs w:val="32"/>
        </w:rPr>
        <w:t>DE 203 - Francia: ¿Reclutar exiliados españoles para mejorar nuestras fortificaciones?</w:t>
      </w:r>
    </w:p>
    <w:p w14:paraId="1F10304F" w14:textId="77777777" w:rsidR="003C522F" w:rsidRPr="003C522F" w:rsidRDefault="003C522F" w:rsidP="003C522F">
      <w:pPr>
        <w:rPr>
          <w:sz w:val="32"/>
          <w:szCs w:val="32"/>
        </w:rPr>
      </w:pPr>
      <w:r w:rsidRPr="003C522F">
        <w:rPr>
          <w:sz w:val="32"/>
          <w:szCs w:val="32"/>
        </w:rPr>
        <w:t>• Incendios de eventos: 5 de noviembre de 1939, Francia es aliada y no se rindió y París está en manos de los aliados. • Costo de aceptación: 50 MPP</w:t>
      </w:r>
    </w:p>
    <w:p w14:paraId="4B1A1047" w14:textId="77777777" w:rsidR="003C522F" w:rsidRPr="003C522F" w:rsidRDefault="003C522F" w:rsidP="003C522F">
      <w:pPr>
        <w:rPr>
          <w:sz w:val="32"/>
          <w:szCs w:val="32"/>
        </w:rPr>
      </w:pPr>
      <w:r w:rsidRPr="003C522F">
        <w:rPr>
          <w:sz w:val="32"/>
          <w:szCs w:val="32"/>
        </w:rPr>
        <w:t xml:space="preserve">• Sí: Francia despliega una unidad de ingenieros de media fuerza sin mejoras en </w:t>
      </w:r>
      <w:proofErr w:type="spellStart"/>
      <w:r w:rsidRPr="003C522F">
        <w:rPr>
          <w:sz w:val="32"/>
          <w:szCs w:val="32"/>
        </w:rPr>
        <w:t>Perpignan</w:t>
      </w:r>
      <w:proofErr w:type="spellEnd"/>
      <w:r w:rsidRPr="003C522F">
        <w:rPr>
          <w:sz w:val="32"/>
          <w:szCs w:val="32"/>
        </w:rPr>
        <w:t>, en el suroeste de Francia, el 1 de enero de 1940.</w:t>
      </w:r>
    </w:p>
    <w:p w14:paraId="4EB59FAA" w14:textId="16A438F4" w:rsidR="003C522F" w:rsidRDefault="003C522F" w:rsidP="003C522F">
      <w:pPr>
        <w:rPr>
          <w:sz w:val="32"/>
          <w:szCs w:val="32"/>
        </w:rPr>
      </w:pPr>
      <w:r w:rsidRPr="003C522F">
        <w:rPr>
          <w:sz w:val="32"/>
          <w:szCs w:val="32"/>
        </w:rPr>
        <w:t>•</w:t>
      </w:r>
      <w:r w:rsidRPr="003C522F">
        <w:rPr>
          <w:sz w:val="32"/>
          <w:szCs w:val="32"/>
        </w:rPr>
        <w:tab/>
        <w:t>No nada.</w:t>
      </w:r>
    </w:p>
    <w:p w14:paraId="4E179DD5" w14:textId="77777777" w:rsidR="003C522F" w:rsidRPr="003C522F" w:rsidRDefault="003C522F" w:rsidP="003C522F">
      <w:pPr>
        <w:rPr>
          <w:sz w:val="32"/>
          <w:szCs w:val="32"/>
        </w:rPr>
      </w:pPr>
    </w:p>
    <w:p w14:paraId="7B0ED2B6" w14:textId="77777777" w:rsidR="003C522F" w:rsidRPr="003C522F" w:rsidRDefault="003C522F" w:rsidP="003C522F">
      <w:pPr>
        <w:rPr>
          <w:sz w:val="32"/>
          <w:szCs w:val="32"/>
        </w:rPr>
      </w:pPr>
      <w:r w:rsidRPr="003C522F">
        <w:rPr>
          <w:sz w:val="32"/>
          <w:szCs w:val="32"/>
        </w:rPr>
        <w:t>DE 204 - Francia: ¿Enviar una expedición anglo-francesa a través de Noruega para apoyar a Finlandia?</w:t>
      </w:r>
    </w:p>
    <w:p w14:paraId="02B68443" w14:textId="77777777" w:rsidR="003C522F" w:rsidRPr="003C522F" w:rsidRDefault="003C522F" w:rsidP="003C522F">
      <w:pPr>
        <w:rPr>
          <w:sz w:val="32"/>
          <w:szCs w:val="32"/>
        </w:rPr>
      </w:pPr>
      <w:r w:rsidRPr="003C522F">
        <w:rPr>
          <w:sz w:val="32"/>
          <w:szCs w:val="32"/>
        </w:rPr>
        <w:t>• Incendios de eventos: el 20 de enero de 1940, cuando Gran Bretaña y Francia están aliadas y no se rindieron, París está en manos de los aliados y la URSS ha lanzado la Guerra de Invierno contra Finlandia (ver DE 401).</w:t>
      </w:r>
    </w:p>
    <w:p w14:paraId="2EFCA06F" w14:textId="77777777" w:rsidR="003C522F" w:rsidRPr="003C522F" w:rsidRDefault="003C522F" w:rsidP="003C522F">
      <w:pPr>
        <w:rPr>
          <w:sz w:val="32"/>
          <w:szCs w:val="32"/>
        </w:rPr>
      </w:pPr>
      <w:r w:rsidRPr="003C522F">
        <w:rPr>
          <w:sz w:val="32"/>
          <w:szCs w:val="32"/>
        </w:rPr>
        <w:t>• Costo de aceptación: 150 MPP, con los costos compartidos equitativamente entre Gran Bretaña y Francia.</w:t>
      </w:r>
    </w:p>
    <w:p w14:paraId="2CA38E9B" w14:textId="77777777" w:rsidR="003C522F" w:rsidRPr="003C522F" w:rsidRDefault="003C522F" w:rsidP="003C522F">
      <w:pPr>
        <w:rPr>
          <w:sz w:val="32"/>
          <w:szCs w:val="32"/>
        </w:rPr>
      </w:pPr>
      <w:r w:rsidRPr="003C522F">
        <w:rPr>
          <w:sz w:val="32"/>
          <w:szCs w:val="32"/>
        </w:rPr>
        <w:t>• Sí: la expedición tiene un 50% de posibilidades de llegar a Finlandia a tiempo para proporcionarles el apoyo suficiente para resistir el ataque soviético. Si es así, esto significa que la URSS no ganará ningún territorio soviético como resultado del conflicto, y la URSS se moverá un 8-12% hacia el Eje.</w:t>
      </w:r>
    </w:p>
    <w:p w14:paraId="19A29758" w14:textId="77777777" w:rsidR="003C522F" w:rsidRPr="003C522F" w:rsidRDefault="003C522F" w:rsidP="003C522F">
      <w:pPr>
        <w:rPr>
          <w:sz w:val="32"/>
          <w:szCs w:val="32"/>
        </w:rPr>
      </w:pPr>
      <w:r w:rsidRPr="003C522F">
        <w:rPr>
          <w:sz w:val="32"/>
          <w:szCs w:val="32"/>
        </w:rPr>
        <w:t>• Por su acción decisiva para ayudar a derrotar la agresión contra un país neutral, Francia y el Reino Unido ganarían 500 puntos de Moral Nacional.</w:t>
      </w:r>
    </w:p>
    <w:p w14:paraId="0D94C5F1" w14:textId="77777777" w:rsidR="003C522F" w:rsidRPr="003C522F" w:rsidRDefault="003C522F" w:rsidP="003C522F">
      <w:pPr>
        <w:rPr>
          <w:sz w:val="32"/>
          <w:szCs w:val="32"/>
        </w:rPr>
      </w:pPr>
      <w:r w:rsidRPr="003C522F">
        <w:rPr>
          <w:sz w:val="32"/>
          <w:szCs w:val="32"/>
        </w:rPr>
        <w:t xml:space="preserve">• La estrecha relación creada entre Finlandia y los aliados occidentales inclinará a Finlandia en un 25-35% hacia los aliados. Esto le dará a Finlandia una inclinación </w:t>
      </w:r>
      <w:proofErr w:type="spellStart"/>
      <w:r w:rsidRPr="003C522F">
        <w:rPr>
          <w:sz w:val="32"/>
          <w:szCs w:val="32"/>
        </w:rPr>
        <w:t>pro-aliada</w:t>
      </w:r>
      <w:proofErr w:type="spellEnd"/>
      <w:r w:rsidRPr="003C522F">
        <w:rPr>
          <w:sz w:val="32"/>
          <w:szCs w:val="32"/>
        </w:rPr>
        <w:t xml:space="preserve">, por lo </w:t>
      </w:r>
      <w:proofErr w:type="gramStart"/>
      <w:r w:rsidRPr="003C522F">
        <w:rPr>
          <w:sz w:val="32"/>
          <w:szCs w:val="32"/>
        </w:rPr>
        <w:t>que</w:t>
      </w:r>
      <w:proofErr w:type="gramEnd"/>
      <w:r w:rsidRPr="003C522F">
        <w:rPr>
          <w:sz w:val="32"/>
          <w:szCs w:val="32"/>
        </w:rPr>
        <w:t xml:space="preserve"> si el Eje desea que ella los ayude en su conflicto con la URSS, es casi seguro que tendrán que usar la diplomacia para obtener su ayuda.</w:t>
      </w:r>
    </w:p>
    <w:p w14:paraId="1F7A6028" w14:textId="77777777" w:rsidR="003C522F" w:rsidRPr="003C522F" w:rsidRDefault="003C522F" w:rsidP="003C522F">
      <w:pPr>
        <w:rPr>
          <w:sz w:val="32"/>
          <w:szCs w:val="32"/>
        </w:rPr>
      </w:pPr>
      <w:r w:rsidRPr="003C522F">
        <w:rPr>
          <w:sz w:val="32"/>
          <w:szCs w:val="32"/>
        </w:rPr>
        <w:t xml:space="preserve">• La expedición anglo-francesa regresará a Escocia en abril de 1940, con una unidad francesa de 8 Fuerzas Especiales de </w:t>
      </w:r>
      <w:proofErr w:type="spellStart"/>
      <w:r w:rsidRPr="003C522F">
        <w:rPr>
          <w:sz w:val="32"/>
          <w:szCs w:val="32"/>
        </w:rPr>
        <w:t>Chasseurs</w:t>
      </w:r>
      <w:proofErr w:type="spellEnd"/>
      <w:r w:rsidRPr="003C522F">
        <w:rPr>
          <w:sz w:val="32"/>
          <w:szCs w:val="32"/>
        </w:rPr>
        <w:t xml:space="preserve"> </w:t>
      </w:r>
      <w:proofErr w:type="spellStart"/>
      <w:r w:rsidRPr="003C522F">
        <w:rPr>
          <w:sz w:val="32"/>
          <w:szCs w:val="32"/>
        </w:rPr>
        <w:t>Alpins</w:t>
      </w:r>
      <w:proofErr w:type="spellEnd"/>
      <w:r w:rsidRPr="003C522F">
        <w:rPr>
          <w:sz w:val="32"/>
          <w:szCs w:val="32"/>
        </w:rPr>
        <w:t xml:space="preserve"> desplegándose en Aberdeen con Full </w:t>
      </w:r>
      <w:proofErr w:type="spellStart"/>
      <w:r w:rsidRPr="003C522F">
        <w:rPr>
          <w:sz w:val="32"/>
          <w:szCs w:val="32"/>
        </w:rPr>
        <w:t>Research</w:t>
      </w:r>
      <w:proofErr w:type="spellEnd"/>
      <w:r w:rsidRPr="003C522F">
        <w:rPr>
          <w:sz w:val="32"/>
          <w:szCs w:val="32"/>
        </w:rPr>
        <w:t xml:space="preserve">, mientras que una unidad británica similar (llamada </w:t>
      </w:r>
      <w:proofErr w:type="spellStart"/>
      <w:r w:rsidRPr="003C522F">
        <w:rPr>
          <w:sz w:val="32"/>
          <w:szCs w:val="32"/>
        </w:rPr>
        <w:t>Rupertforce</w:t>
      </w:r>
      <w:proofErr w:type="spellEnd"/>
      <w:r w:rsidRPr="003C522F">
        <w:rPr>
          <w:sz w:val="32"/>
          <w:szCs w:val="32"/>
        </w:rPr>
        <w:t>) se desplegará en Inverness.</w:t>
      </w:r>
    </w:p>
    <w:p w14:paraId="34C79B73" w14:textId="77777777" w:rsidR="003C522F" w:rsidRPr="003C522F" w:rsidRDefault="003C522F" w:rsidP="003C522F">
      <w:pPr>
        <w:rPr>
          <w:sz w:val="32"/>
          <w:szCs w:val="32"/>
        </w:rPr>
      </w:pPr>
      <w:r w:rsidRPr="003C522F">
        <w:rPr>
          <w:sz w:val="32"/>
          <w:szCs w:val="32"/>
        </w:rPr>
        <w:t>• Si Alemania invade Noruega antes del 25 de abril de 1940, los aliados tendrán la oportunidad de enviar estas unidades a Narvik para intentar recuperar la ciudad (ver DE 128 y DE 205). Esta oportunidad no existirá si no se envía esta expedición.</w:t>
      </w:r>
    </w:p>
    <w:p w14:paraId="68A3581A" w14:textId="77777777" w:rsidR="003C522F" w:rsidRPr="003C522F" w:rsidRDefault="003C522F" w:rsidP="003C522F">
      <w:pPr>
        <w:rPr>
          <w:sz w:val="32"/>
          <w:szCs w:val="32"/>
        </w:rPr>
      </w:pPr>
      <w:r w:rsidRPr="003C522F">
        <w:rPr>
          <w:sz w:val="32"/>
          <w:szCs w:val="32"/>
        </w:rPr>
        <w:t>• No: Finlandia definitivamente se verá obligada a ceder territorio a la URSS en marzo de 1940.</w:t>
      </w:r>
    </w:p>
    <w:p w14:paraId="5D77C8AB" w14:textId="77777777" w:rsidR="003C522F" w:rsidRPr="003C522F" w:rsidRDefault="003C522F" w:rsidP="003C522F">
      <w:pPr>
        <w:rPr>
          <w:sz w:val="32"/>
          <w:szCs w:val="32"/>
        </w:rPr>
      </w:pPr>
      <w:r w:rsidRPr="003C522F">
        <w:rPr>
          <w:sz w:val="32"/>
          <w:szCs w:val="32"/>
        </w:rPr>
        <w:t>DE 205 - Francia: ¿Enviar una expedición a Narvik?</w:t>
      </w:r>
    </w:p>
    <w:p w14:paraId="575A1F30" w14:textId="77777777" w:rsidR="003C522F" w:rsidRPr="003C522F" w:rsidRDefault="003C522F" w:rsidP="003C522F">
      <w:pPr>
        <w:rPr>
          <w:sz w:val="32"/>
          <w:szCs w:val="32"/>
        </w:rPr>
      </w:pPr>
      <w:r w:rsidRPr="003C522F">
        <w:rPr>
          <w:sz w:val="32"/>
          <w:szCs w:val="32"/>
        </w:rPr>
        <w:t>• Incendios de eventos: el 25 de abril de 1940, cuando Noruega se rindió al Eje, Narvik está en manos del Eje, ni el Reino Unido ni Francia se rindieron, se envió una expedición anglo-francesa para ayudar a Finlandia y una unidad francesa está en Aberdeen.</w:t>
      </w:r>
    </w:p>
    <w:p w14:paraId="376B50D3" w14:textId="77777777" w:rsidR="003C522F" w:rsidRPr="003C522F" w:rsidRDefault="003C522F" w:rsidP="003C522F">
      <w:pPr>
        <w:rPr>
          <w:sz w:val="32"/>
          <w:szCs w:val="32"/>
        </w:rPr>
      </w:pPr>
      <w:r w:rsidRPr="003C522F">
        <w:rPr>
          <w:sz w:val="32"/>
          <w:szCs w:val="32"/>
        </w:rPr>
        <w:t>• Costo de aceptación: 10 MPP.</w:t>
      </w:r>
    </w:p>
    <w:p w14:paraId="2B088712" w14:textId="77777777" w:rsidR="003C522F" w:rsidRPr="003C522F" w:rsidRDefault="003C522F" w:rsidP="003C522F">
      <w:pPr>
        <w:rPr>
          <w:sz w:val="32"/>
          <w:szCs w:val="32"/>
        </w:rPr>
      </w:pPr>
      <w:r w:rsidRPr="003C522F">
        <w:rPr>
          <w:sz w:val="32"/>
          <w:szCs w:val="32"/>
        </w:rPr>
        <w:t>• Sí: la unidad de Fuerzas Especiales Francesas de fuerza 8 en Aberdeen será enviada al área alrededor de Narvik, desde donde puede intentar liberar la ciudad.</w:t>
      </w:r>
    </w:p>
    <w:p w14:paraId="01327DE8" w14:textId="77777777" w:rsidR="003C522F" w:rsidRPr="003C522F" w:rsidRDefault="003C522F" w:rsidP="003C522F">
      <w:pPr>
        <w:rPr>
          <w:sz w:val="32"/>
          <w:szCs w:val="32"/>
        </w:rPr>
      </w:pPr>
      <w:r w:rsidRPr="003C522F">
        <w:rPr>
          <w:sz w:val="32"/>
          <w:szCs w:val="32"/>
        </w:rPr>
        <w:t>• Proporcionarles algún apoyo naval, en particular de los portaaviones para lanzar ataques aéreos contra las fuerzas alemanas que defienden Narvik, podría resultar útil.</w:t>
      </w:r>
    </w:p>
    <w:p w14:paraId="0914E1E2" w14:textId="77777777" w:rsidR="003C522F" w:rsidRPr="003C522F" w:rsidRDefault="003C522F" w:rsidP="003C522F">
      <w:pPr>
        <w:rPr>
          <w:sz w:val="32"/>
          <w:szCs w:val="32"/>
        </w:rPr>
      </w:pPr>
      <w:r w:rsidRPr="003C522F">
        <w:rPr>
          <w:sz w:val="32"/>
          <w:szCs w:val="32"/>
        </w:rPr>
        <w:t>• Tenga en cuenta que como se trata de una unidad de las Fuerzas Especiales, tiene el potencial de ser evacuada de Noruega sin necesidad de un puerto, aunque el costo de evacuación sería significativamente mayor que el costo de enviarla a Narvik.</w:t>
      </w:r>
    </w:p>
    <w:p w14:paraId="3529B24C" w14:textId="52067F0E" w:rsidR="003C522F" w:rsidRDefault="003C522F" w:rsidP="003C522F">
      <w:pPr>
        <w:rPr>
          <w:sz w:val="32"/>
          <w:szCs w:val="32"/>
        </w:rPr>
      </w:pPr>
      <w:r w:rsidRPr="003C522F">
        <w:rPr>
          <w:sz w:val="32"/>
          <w:szCs w:val="32"/>
        </w:rPr>
        <w:t>•</w:t>
      </w:r>
      <w:r w:rsidRPr="003C522F">
        <w:rPr>
          <w:sz w:val="32"/>
          <w:szCs w:val="32"/>
        </w:rPr>
        <w:tab/>
        <w:t>No nada.</w:t>
      </w:r>
    </w:p>
    <w:p w14:paraId="065013C0" w14:textId="77777777" w:rsidR="003C522F" w:rsidRPr="003C522F" w:rsidRDefault="003C522F" w:rsidP="003C522F">
      <w:pPr>
        <w:rPr>
          <w:sz w:val="32"/>
          <w:szCs w:val="32"/>
        </w:rPr>
      </w:pPr>
    </w:p>
    <w:p w14:paraId="491260AD" w14:textId="77777777" w:rsidR="003C522F" w:rsidRPr="003C522F" w:rsidRDefault="003C522F" w:rsidP="003C522F">
      <w:pPr>
        <w:rPr>
          <w:sz w:val="32"/>
          <w:szCs w:val="32"/>
        </w:rPr>
      </w:pPr>
      <w:r w:rsidRPr="003C522F">
        <w:rPr>
          <w:sz w:val="32"/>
          <w:szCs w:val="32"/>
        </w:rPr>
        <w:t>Estados Unidos</w:t>
      </w:r>
    </w:p>
    <w:p w14:paraId="6113A1F7" w14:textId="77777777" w:rsidR="003C522F" w:rsidRPr="003C522F" w:rsidRDefault="003C522F" w:rsidP="003C522F">
      <w:pPr>
        <w:rPr>
          <w:sz w:val="32"/>
          <w:szCs w:val="32"/>
        </w:rPr>
      </w:pPr>
      <w:r w:rsidRPr="003C522F">
        <w:rPr>
          <w:sz w:val="32"/>
          <w:szCs w:val="32"/>
        </w:rPr>
        <w:t xml:space="preserve">DE 301– </w:t>
      </w:r>
      <w:proofErr w:type="gramStart"/>
      <w:r w:rsidRPr="003C522F">
        <w:rPr>
          <w:sz w:val="32"/>
          <w:szCs w:val="32"/>
        </w:rPr>
        <w:t>EE.UU</w:t>
      </w:r>
      <w:proofErr w:type="gramEnd"/>
      <w:r w:rsidRPr="003C522F">
        <w:rPr>
          <w:sz w:val="32"/>
          <w:szCs w:val="32"/>
        </w:rPr>
        <w:t xml:space="preserve"> .: ¿Enviar tanques a El Cairo?</w:t>
      </w:r>
    </w:p>
    <w:p w14:paraId="493967C2" w14:textId="77777777" w:rsidR="003C522F" w:rsidRPr="003C522F" w:rsidRDefault="003C522F" w:rsidP="003C522F">
      <w:pPr>
        <w:rPr>
          <w:sz w:val="32"/>
          <w:szCs w:val="32"/>
        </w:rPr>
      </w:pPr>
      <w:r w:rsidRPr="003C522F">
        <w:rPr>
          <w:sz w:val="32"/>
          <w:szCs w:val="32"/>
        </w:rPr>
        <w:t xml:space="preserve">• Incendios de eventos: cuando Italia está políticamente alineada con el Eje y no se rindió, Egipto está políticamente alineado con los Aliados y no se rindió, y Estados Unidos está políticamente alineado con los </w:t>
      </w:r>
      <w:proofErr w:type="gramStart"/>
      <w:r w:rsidRPr="003C522F">
        <w:rPr>
          <w:sz w:val="32"/>
          <w:szCs w:val="32"/>
        </w:rPr>
        <w:t>Aliados</w:t>
      </w:r>
      <w:proofErr w:type="gramEnd"/>
      <w:r w:rsidRPr="003C522F">
        <w:rPr>
          <w:sz w:val="32"/>
          <w:szCs w:val="32"/>
        </w:rPr>
        <w:t xml:space="preserve"> pero no totalmente movilizado, El Cairo está en manos de los Aliados y es un Eje La unidad está en El Alamein.</w:t>
      </w:r>
    </w:p>
    <w:p w14:paraId="3A4E4DF3" w14:textId="77777777" w:rsidR="003C522F" w:rsidRPr="003C522F" w:rsidRDefault="003C522F" w:rsidP="003C522F">
      <w:pPr>
        <w:rPr>
          <w:sz w:val="32"/>
          <w:szCs w:val="32"/>
        </w:rPr>
      </w:pPr>
      <w:r w:rsidRPr="003C522F">
        <w:rPr>
          <w:sz w:val="32"/>
          <w:szCs w:val="32"/>
        </w:rPr>
        <w:t>• Costo de aceptación: 200 MPP a 50 MPP por turno durante 4 turnos.</w:t>
      </w:r>
    </w:p>
    <w:p w14:paraId="69114043" w14:textId="77777777" w:rsidR="003C522F" w:rsidRPr="003C522F" w:rsidRDefault="003C522F" w:rsidP="003C522F">
      <w:pPr>
        <w:rPr>
          <w:sz w:val="32"/>
          <w:szCs w:val="32"/>
        </w:rPr>
      </w:pPr>
      <w:r w:rsidRPr="003C522F">
        <w:rPr>
          <w:sz w:val="32"/>
          <w:szCs w:val="32"/>
        </w:rPr>
        <w:t>• Sí: Una unidad de 10 tanques de fuerza con investigación completa se desplegará en El Cairo. Turquía puede quejarse de la llegada de estos tanques al Medio Oriente y, de ser así, tiene un 75% de posibilidades de oscilar entre un 8% y un 15% hacia el Eje.</w:t>
      </w:r>
    </w:p>
    <w:p w14:paraId="5E451E94" w14:textId="556C0ED6" w:rsidR="003C522F" w:rsidRDefault="003C522F" w:rsidP="003C522F">
      <w:pPr>
        <w:rPr>
          <w:sz w:val="32"/>
          <w:szCs w:val="32"/>
        </w:rPr>
      </w:pPr>
      <w:r w:rsidRPr="003C522F">
        <w:rPr>
          <w:sz w:val="32"/>
          <w:szCs w:val="32"/>
        </w:rPr>
        <w:t>•</w:t>
      </w:r>
      <w:r w:rsidRPr="003C522F">
        <w:rPr>
          <w:sz w:val="32"/>
          <w:szCs w:val="32"/>
        </w:rPr>
        <w:tab/>
        <w:t>No nada.</w:t>
      </w:r>
    </w:p>
    <w:p w14:paraId="746FCF4E" w14:textId="77777777" w:rsidR="003C522F" w:rsidRPr="003C522F" w:rsidRDefault="003C522F" w:rsidP="003C522F">
      <w:pPr>
        <w:rPr>
          <w:sz w:val="32"/>
          <w:szCs w:val="32"/>
        </w:rPr>
      </w:pPr>
    </w:p>
    <w:p w14:paraId="0070D1A2" w14:textId="77777777" w:rsidR="003C522F" w:rsidRPr="003C522F" w:rsidRDefault="003C522F" w:rsidP="003C522F">
      <w:pPr>
        <w:rPr>
          <w:sz w:val="32"/>
          <w:szCs w:val="32"/>
        </w:rPr>
      </w:pPr>
      <w:r w:rsidRPr="003C522F">
        <w:rPr>
          <w:sz w:val="32"/>
          <w:szCs w:val="32"/>
        </w:rPr>
        <w:t xml:space="preserve">DE 302 - </w:t>
      </w:r>
      <w:proofErr w:type="gramStart"/>
      <w:r w:rsidRPr="003C522F">
        <w:rPr>
          <w:sz w:val="32"/>
          <w:szCs w:val="32"/>
        </w:rPr>
        <w:t>EE.UU</w:t>
      </w:r>
      <w:proofErr w:type="gramEnd"/>
      <w:r w:rsidRPr="003C522F">
        <w:rPr>
          <w:sz w:val="32"/>
          <w:szCs w:val="32"/>
        </w:rPr>
        <w:t xml:space="preserve"> .: ¿Conservar aviones franceses o enviarlos al Reino Unido y Canadá?</w:t>
      </w:r>
    </w:p>
    <w:p w14:paraId="0326F5B8" w14:textId="77777777" w:rsidR="003C522F" w:rsidRPr="003C522F" w:rsidRDefault="003C522F" w:rsidP="003C522F">
      <w:pPr>
        <w:rPr>
          <w:sz w:val="32"/>
          <w:szCs w:val="32"/>
        </w:rPr>
      </w:pPr>
      <w:r w:rsidRPr="003C522F">
        <w:rPr>
          <w:sz w:val="32"/>
          <w:szCs w:val="32"/>
        </w:rPr>
        <w:t>• Incendios de eventos: el 3 de agosto de 1940, cuando Toronto está en manos de los Aliados y Francia se ha rendido. • Costo de aceptación: 25 MPP.</w:t>
      </w:r>
    </w:p>
    <w:p w14:paraId="08AD3A5D" w14:textId="77777777" w:rsidR="003C522F" w:rsidRPr="003C522F" w:rsidRDefault="003C522F" w:rsidP="003C522F">
      <w:pPr>
        <w:rPr>
          <w:sz w:val="32"/>
          <w:szCs w:val="32"/>
        </w:rPr>
      </w:pPr>
      <w:r w:rsidRPr="003C522F">
        <w:rPr>
          <w:sz w:val="32"/>
          <w:szCs w:val="32"/>
        </w:rPr>
        <w:t xml:space="preserve">• Sí: el Reino Unido recibirá un bombardero táctico en Manchester, y Canadá recibirá un bombardero marítimo en St. </w:t>
      </w:r>
      <w:proofErr w:type="spellStart"/>
      <w:r w:rsidRPr="003C522F">
        <w:rPr>
          <w:sz w:val="32"/>
          <w:szCs w:val="32"/>
        </w:rPr>
        <w:t>John's</w:t>
      </w:r>
      <w:proofErr w:type="spellEnd"/>
      <w:r w:rsidRPr="003C522F">
        <w:rPr>
          <w:sz w:val="32"/>
          <w:szCs w:val="32"/>
        </w:rPr>
        <w:t xml:space="preserve"> en Terranova, ambos con fuerza 10, sin actualizaciones.</w:t>
      </w:r>
    </w:p>
    <w:p w14:paraId="78A4A855" w14:textId="77777777" w:rsidR="003C522F" w:rsidRPr="003C522F" w:rsidRDefault="003C522F" w:rsidP="003C522F">
      <w:pPr>
        <w:rPr>
          <w:sz w:val="32"/>
          <w:szCs w:val="32"/>
        </w:rPr>
      </w:pPr>
      <w:r w:rsidRPr="003C522F">
        <w:rPr>
          <w:sz w:val="32"/>
          <w:szCs w:val="32"/>
        </w:rPr>
        <w:t>• No: EE. UU. Recibirá un bombardero táctico y un bombardero mediano en Nueva York, ambos con fuerza 10, sin actualizaciones.</w:t>
      </w:r>
    </w:p>
    <w:p w14:paraId="5FDAAC53" w14:textId="77777777" w:rsidR="003C522F" w:rsidRPr="003C522F" w:rsidRDefault="003C522F" w:rsidP="003C522F">
      <w:pPr>
        <w:rPr>
          <w:sz w:val="32"/>
          <w:szCs w:val="32"/>
        </w:rPr>
      </w:pPr>
      <w:r w:rsidRPr="003C522F">
        <w:rPr>
          <w:sz w:val="32"/>
          <w:szCs w:val="32"/>
        </w:rPr>
        <w:t xml:space="preserve">DE 303 - </w:t>
      </w:r>
      <w:proofErr w:type="gramStart"/>
      <w:r w:rsidRPr="003C522F">
        <w:rPr>
          <w:sz w:val="32"/>
          <w:szCs w:val="32"/>
        </w:rPr>
        <w:t>EE.UU</w:t>
      </w:r>
      <w:proofErr w:type="gramEnd"/>
      <w:r w:rsidRPr="003C522F">
        <w:rPr>
          <w:sz w:val="32"/>
          <w:szCs w:val="32"/>
        </w:rPr>
        <w:t xml:space="preserve"> .: Pedido O.S.S. a Intrigue en Vichy Argelia?</w:t>
      </w:r>
    </w:p>
    <w:p w14:paraId="6311DF2A" w14:textId="77777777" w:rsidR="003C522F" w:rsidRPr="003C522F" w:rsidRDefault="003C522F" w:rsidP="003C522F">
      <w:pPr>
        <w:rPr>
          <w:sz w:val="32"/>
          <w:szCs w:val="32"/>
        </w:rPr>
      </w:pPr>
      <w:r w:rsidRPr="003C522F">
        <w:rPr>
          <w:sz w:val="32"/>
          <w:szCs w:val="32"/>
        </w:rPr>
        <w:t xml:space="preserve">• Incendios de eventos: desde el 1 de julio de 1942, cuando el Reino Unido y los EE. UU. Están aliados y no se rindieron, Gibraltar está en manos de los aliados y Argelia es </w:t>
      </w:r>
      <w:proofErr w:type="gramStart"/>
      <w:r w:rsidRPr="003C522F">
        <w:rPr>
          <w:sz w:val="32"/>
          <w:szCs w:val="32"/>
        </w:rPr>
        <w:t>neutral</w:t>
      </w:r>
      <w:proofErr w:type="gramEnd"/>
      <w:r w:rsidRPr="003C522F">
        <w:rPr>
          <w:sz w:val="32"/>
          <w:szCs w:val="32"/>
        </w:rPr>
        <w:t xml:space="preserve"> pero pro-Eje.</w:t>
      </w:r>
    </w:p>
    <w:p w14:paraId="3FAB477E" w14:textId="77777777" w:rsidR="003C522F" w:rsidRPr="003C522F" w:rsidRDefault="003C522F" w:rsidP="003C522F">
      <w:pPr>
        <w:rPr>
          <w:sz w:val="32"/>
          <w:szCs w:val="32"/>
        </w:rPr>
      </w:pPr>
      <w:r w:rsidRPr="003C522F">
        <w:rPr>
          <w:sz w:val="32"/>
          <w:szCs w:val="32"/>
        </w:rPr>
        <w:t>• Costo de aceptación: 25 MPP.</w:t>
      </w:r>
    </w:p>
    <w:p w14:paraId="28E28291" w14:textId="77777777" w:rsidR="003C522F" w:rsidRPr="003C522F" w:rsidRDefault="003C522F" w:rsidP="003C522F">
      <w:pPr>
        <w:rPr>
          <w:sz w:val="32"/>
          <w:szCs w:val="32"/>
        </w:rPr>
      </w:pPr>
      <w:r w:rsidRPr="003C522F">
        <w:rPr>
          <w:sz w:val="32"/>
          <w:szCs w:val="32"/>
        </w:rPr>
        <w:t>• Sí: Si Argelia se une al Eje, incluso si los Aliados declaran la guerra, entonces un desembarco de EE. UU. En cualquiera de</w:t>
      </w:r>
    </w:p>
    <w:p w14:paraId="14B7CDB2" w14:textId="77777777" w:rsidR="003C522F" w:rsidRPr="003C522F" w:rsidRDefault="003C522F" w:rsidP="003C522F">
      <w:pPr>
        <w:rPr>
          <w:sz w:val="32"/>
          <w:szCs w:val="32"/>
        </w:rPr>
      </w:pPr>
      <w:r w:rsidRPr="003C522F">
        <w:rPr>
          <w:sz w:val="32"/>
          <w:szCs w:val="32"/>
        </w:rPr>
        <w:t xml:space="preserve">Casablanca, Orán o Argel desencadenarán una actividad </w:t>
      </w:r>
      <w:proofErr w:type="spellStart"/>
      <w:r w:rsidRPr="003C522F">
        <w:rPr>
          <w:sz w:val="32"/>
          <w:szCs w:val="32"/>
        </w:rPr>
        <w:t>pro-aliada</w:t>
      </w:r>
      <w:proofErr w:type="spellEnd"/>
      <w:r w:rsidRPr="003C522F">
        <w:rPr>
          <w:sz w:val="32"/>
          <w:szCs w:val="32"/>
        </w:rPr>
        <w:t xml:space="preserve"> que reducirá en un 35-60% la moral de las unidades argelinas de Vichy dentro de los 2 </w:t>
      </w:r>
      <w:proofErr w:type="spellStart"/>
      <w:r w:rsidRPr="003C522F">
        <w:rPr>
          <w:sz w:val="32"/>
          <w:szCs w:val="32"/>
        </w:rPr>
        <w:t>hexes</w:t>
      </w:r>
      <w:proofErr w:type="spellEnd"/>
      <w:r w:rsidRPr="003C522F">
        <w:rPr>
          <w:sz w:val="32"/>
          <w:szCs w:val="32"/>
        </w:rPr>
        <w:t xml:space="preserve"> de cada ubicación. El efecto de esto será reducir temporalmente la efectividad de combate de las unidades argelinas de Vichy y hacer que su derrota sea mucho más fácil.</w:t>
      </w:r>
    </w:p>
    <w:p w14:paraId="6A5AD10C" w14:textId="77777777" w:rsidR="003C522F" w:rsidRPr="003C522F" w:rsidRDefault="003C522F" w:rsidP="003C522F">
      <w:pPr>
        <w:rPr>
          <w:sz w:val="32"/>
          <w:szCs w:val="32"/>
        </w:rPr>
      </w:pPr>
      <w:r w:rsidRPr="003C522F">
        <w:rPr>
          <w:sz w:val="32"/>
          <w:szCs w:val="32"/>
        </w:rPr>
        <w:t>• Tenga en cuenta que solo las tropas estadounidenses que desembarcan en Argelia pueden desencadenar esto.</w:t>
      </w:r>
    </w:p>
    <w:p w14:paraId="391299B8"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199FF1F3" w14:textId="77777777" w:rsidR="003C522F" w:rsidRPr="003C522F" w:rsidRDefault="003C522F" w:rsidP="003C522F">
      <w:pPr>
        <w:rPr>
          <w:sz w:val="32"/>
          <w:szCs w:val="32"/>
        </w:rPr>
      </w:pPr>
      <w:r w:rsidRPr="003C522F">
        <w:rPr>
          <w:sz w:val="32"/>
          <w:szCs w:val="32"/>
        </w:rPr>
        <w:t xml:space="preserve">DE 304 - </w:t>
      </w:r>
      <w:proofErr w:type="gramStart"/>
      <w:r w:rsidRPr="003C522F">
        <w:rPr>
          <w:sz w:val="32"/>
          <w:szCs w:val="32"/>
        </w:rPr>
        <w:t>EE.UU</w:t>
      </w:r>
      <w:proofErr w:type="gramEnd"/>
      <w:r w:rsidRPr="003C522F">
        <w:rPr>
          <w:sz w:val="32"/>
          <w:szCs w:val="32"/>
        </w:rPr>
        <w:t xml:space="preserve"> .: ¿Enviar suministros a China a través del ferrocarril Hanoi-Kunming?</w:t>
      </w:r>
    </w:p>
    <w:p w14:paraId="2811C368" w14:textId="77777777" w:rsidR="003C522F" w:rsidRPr="003C522F" w:rsidRDefault="003C522F" w:rsidP="003C522F">
      <w:pPr>
        <w:rPr>
          <w:sz w:val="32"/>
          <w:szCs w:val="32"/>
        </w:rPr>
      </w:pPr>
      <w:r w:rsidRPr="003C522F">
        <w:rPr>
          <w:sz w:val="32"/>
          <w:szCs w:val="32"/>
        </w:rPr>
        <w:t>• Incendios de eventos: cuando China está aliada, Kunming está en manos chinas, Japón es el Eje e Indochina es pro-Aliada pero neutral.</w:t>
      </w:r>
    </w:p>
    <w:p w14:paraId="4C82353D" w14:textId="77777777" w:rsidR="003C522F" w:rsidRPr="003C522F" w:rsidRDefault="003C522F" w:rsidP="003C522F">
      <w:pPr>
        <w:rPr>
          <w:sz w:val="32"/>
          <w:szCs w:val="32"/>
        </w:rPr>
      </w:pPr>
      <w:r w:rsidRPr="003C522F">
        <w:rPr>
          <w:sz w:val="32"/>
          <w:szCs w:val="32"/>
        </w:rPr>
        <w:t>• Costo de aceptación: 90 MPP.</w:t>
      </w:r>
    </w:p>
    <w:p w14:paraId="3A413170" w14:textId="77777777" w:rsidR="003C522F" w:rsidRPr="003C522F" w:rsidRDefault="003C522F" w:rsidP="003C522F">
      <w:pPr>
        <w:rPr>
          <w:sz w:val="32"/>
          <w:szCs w:val="32"/>
        </w:rPr>
      </w:pPr>
      <w:r w:rsidRPr="003C522F">
        <w:rPr>
          <w:sz w:val="32"/>
          <w:szCs w:val="32"/>
        </w:rPr>
        <w:t>• Sí: China recibirá 60 MPP por turno mientras Indochina esté a favor de los Aliados (ya sea neutral o totalmente movilizada, siempre que no se haya rendido) y ahora Japón puede recibir DE 802.</w:t>
      </w:r>
    </w:p>
    <w:p w14:paraId="2D8205B4" w14:textId="47C925AA" w:rsidR="003C522F" w:rsidRDefault="003C522F" w:rsidP="003C522F">
      <w:pPr>
        <w:rPr>
          <w:sz w:val="32"/>
          <w:szCs w:val="32"/>
        </w:rPr>
      </w:pPr>
      <w:r w:rsidRPr="003C522F">
        <w:rPr>
          <w:sz w:val="32"/>
          <w:szCs w:val="32"/>
        </w:rPr>
        <w:t>•</w:t>
      </w:r>
      <w:r w:rsidRPr="003C522F">
        <w:rPr>
          <w:sz w:val="32"/>
          <w:szCs w:val="32"/>
        </w:rPr>
        <w:tab/>
        <w:t>No nada.</w:t>
      </w:r>
    </w:p>
    <w:p w14:paraId="5A2BADBF" w14:textId="77777777" w:rsidR="003C522F" w:rsidRPr="003C522F" w:rsidRDefault="003C522F" w:rsidP="003C522F">
      <w:pPr>
        <w:rPr>
          <w:sz w:val="32"/>
          <w:szCs w:val="32"/>
        </w:rPr>
      </w:pPr>
      <w:r w:rsidRPr="003C522F">
        <w:rPr>
          <w:sz w:val="32"/>
          <w:szCs w:val="32"/>
        </w:rPr>
        <w:t xml:space="preserve">DE 305 - </w:t>
      </w:r>
      <w:proofErr w:type="gramStart"/>
      <w:r w:rsidRPr="003C522F">
        <w:rPr>
          <w:sz w:val="32"/>
          <w:szCs w:val="32"/>
        </w:rPr>
        <w:t>EE.UU</w:t>
      </w:r>
      <w:proofErr w:type="gramEnd"/>
      <w:r w:rsidRPr="003C522F">
        <w:rPr>
          <w:sz w:val="32"/>
          <w:szCs w:val="32"/>
        </w:rPr>
        <w:t xml:space="preserve"> .: ¿Enviar suministros a China a través de Birmania Road?</w:t>
      </w:r>
    </w:p>
    <w:p w14:paraId="58B56362" w14:textId="77777777" w:rsidR="003C522F" w:rsidRPr="003C522F" w:rsidRDefault="003C522F" w:rsidP="003C522F">
      <w:pPr>
        <w:rPr>
          <w:sz w:val="32"/>
          <w:szCs w:val="32"/>
        </w:rPr>
      </w:pPr>
      <w:r w:rsidRPr="003C522F">
        <w:rPr>
          <w:sz w:val="32"/>
          <w:szCs w:val="32"/>
        </w:rPr>
        <w:t xml:space="preserve">• Incendios de eventos: cuando Kunming, Rangún, Mandalay y </w:t>
      </w:r>
      <w:proofErr w:type="spellStart"/>
      <w:r w:rsidRPr="003C522F">
        <w:rPr>
          <w:sz w:val="32"/>
          <w:szCs w:val="32"/>
        </w:rPr>
        <w:t>Lashio</w:t>
      </w:r>
      <w:proofErr w:type="spellEnd"/>
      <w:r w:rsidRPr="003C522F">
        <w:rPr>
          <w:sz w:val="32"/>
          <w:szCs w:val="32"/>
        </w:rPr>
        <w:t xml:space="preserve"> están en manos de los Aliados, el puerto de Haiphong está en manos del Eje y ni China ni Japón se han rendido.</w:t>
      </w:r>
    </w:p>
    <w:p w14:paraId="41B28F20" w14:textId="77777777" w:rsidR="003C522F" w:rsidRPr="003C522F" w:rsidRDefault="003C522F" w:rsidP="003C522F">
      <w:pPr>
        <w:rPr>
          <w:sz w:val="32"/>
          <w:szCs w:val="32"/>
        </w:rPr>
      </w:pPr>
      <w:r w:rsidRPr="003C522F">
        <w:rPr>
          <w:sz w:val="32"/>
          <w:szCs w:val="32"/>
        </w:rPr>
        <w:t>• Costo de aceptación: 175 MPP a 35 MPP por turno durante 5 turnos.</w:t>
      </w:r>
    </w:p>
    <w:p w14:paraId="7A29A75F" w14:textId="77777777" w:rsidR="003C522F" w:rsidRPr="003C522F" w:rsidRDefault="003C522F" w:rsidP="003C522F">
      <w:pPr>
        <w:rPr>
          <w:sz w:val="32"/>
          <w:szCs w:val="32"/>
        </w:rPr>
      </w:pPr>
      <w:r w:rsidRPr="003C522F">
        <w:rPr>
          <w:sz w:val="32"/>
          <w:szCs w:val="32"/>
        </w:rPr>
        <w:t xml:space="preserve">• Sí: China recibirá 60 MPP por turno mientras todos los de Kunming, Rangún, Mandalay y </w:t>
      </w:r>
      <w:proofErr w:type="spellStart"/>
      <w:r w:rsidRPr="003C522F">
        <w:rPr>
          <w:sz w:val="32"/>
          <w:szCs w:val="32"/>
        </w:rPr>
        <w:t>Lashio</w:t>
      </w:r>
      <w:proofErr w:type="spellEnd"/>
      <w:r w:rsidRPr="003C522F">
        <w:rPr>
          <w:sz w:val="32"/>
          <w:szCs w:val="32"/>
        </w:rPr>
        <w:t xml:space="preserve"> estén en manos de los Aliados y Hanoi en manos del Eje.</w:t>
      </w:r>
    </w:p>
    <w:p w14:paraId="2B06E52B" w14:textId="77777777" w:rsidR="003C522F" w:rsidRPr="003C522F" w:rsidRDefault="003C522F" w:rsidP="003C522F">
      <w:pPr>
        <w:rPr>
          <w:sz w:val="32"/>
          <w:szCs w:val="32"/>
        </w:rPr>
      </w:pPr>
      <w:r w:rsidRPr="003C522F">
        <w:rPr>
          <w:sz w:val="32"/>
          <w:szCs w:val="32"/>
        </w:rPr>
        <w:t>• Nota: Si Hanoi cae en manos de los aliados, los suministros volverán a llegar a China a través del ferrocarril Hanoi-Kunming, siempre que los EE. UU. Acepten la DE 304). •</w:t>
      </w:r>
      <w:r w:rsidRPr="003C522F">
        <w:rPr>
          <w:sz w:val="32"/>
          <w:szCs w:val="32"/>
        </w:rPr>
        <w:tab/>
        <w:t>No nada.</w:t>
      </w:r>
    </w:p>
    <w:p w14:paraId="42926DA0" w14:textId="77777777" w:rsidR="003C522F" w:rsidRPr="003C522F" w:rsidRDefault="003C522F" w:rsidP="003C522F">
      <w:pPr>
        <w:rPr>
          <w:sz w:val="32"/>
          <w:szCs w:val="32"/>
        </w:rPr>
      </w:pPr>
      <w:r w:rsidRPr="003C522F">
        <w:rPr>
          <w:sz w:val="32"/>
          <w:szCs w:val="32"/>
        </w:rPr>
        <w:t xml:space="preserve">DE 306 - </w:t>
      </w:r>
      <w:proofErr w:type="gramStart"/>
      <w:r w:rsidRPr="003C522F">
        <w:rPr>
          <w:sz w:val="32"/>
          <w:szCs w:val="32"/>
        </w:rPr>
        <w:t>EE.UU</w:t>
      </w:r>
      <w:proofErr w:type="gramEnd"/>
      <w:r w:rsidRPr="003C522F">
        <w:rPr>
          <w:sz w:val="32"/>
          <w:szCs w:val="32"/>
        </w:rPr>
        <w:t xml:space="preserve"> .: ¿Suministros de transporte aéreo a China a través de </w:t>
      </w:r>
      <w:proofErr w:type="spellStart"/>
      <w:r w:rsidRPr="003C522F">
        <w:rPr>
          <w:sz w:val="32"/>
          <w:szCs w:val="32"/>
        </w:rPr>
        <w:t>The</w:t>
      </w:r>
      <w:proofErr w:type="spellEnd"/>
      <w:r w:rsidRPr="003C522F">
        <w:rPr>
          <w:sz w:val="32"/>
          <w:szCs w:val="32"/>
        </w:rPr>
        <w:t xml:space="preserve"> </w:t>
      </w:r>
      <w:proofErr w:type="spellStart"/>
      <w:r w:rsidRPr="003C522F">
        <w:rPr>
          <w:sz w:val="32"/>
          <w:szCs w:val="32"/>
        </w:rPr>
        <w:t>Hump</w:t>
      </w:r>
      <w:proofErr w:type="spellEnd"/>
      <w:r w:rsidRPr="003C522F">
        <w:rPr>
          <w:sz w:val="32"/>
          <w:szCs w:val="32"/>
        </w:rPr>
        <w:t>?</w:t>
      </w:r>
    </w:p>
    <w:p w14:paraId="06846626" w14:textId="77777777" w:rsidR="003C522F" w:rsidRPr="003C522F" w:rsidRDefault="003C522F" w:rsidP="003C522F">
      <w:pPr>
        <w:rPr>
          <w:sz w:val="32"/>
          <w:szCs w:val="32"/>
        </w:rPr>
      </w:pPr>
      <w:r w:rsidRPr="003C522F">
        <w:rPr>
          <w:sz w:val="32"/>
          <w:szCs w:val="32"/>
        </w:rPr>
        <w:t>• Fuegos de eventos: cuando India, Japón y China están totalmente movilizados y ninguno de ellos se ha rendido, Birmania se ha rendido al Eje, Hanoi está en manos del Eje y Kunming, Ledo y Calcuta están en manos de los Aliados. • Costo de aceptar: Estados Unidos pierde 60 MPP por turno.</w:t>
      </w:r>
    </w:p>
    <w:p w14:paraId="204F7D2C" w14:textId="77777777" w:rsidR="003C522F" w:rsidRPr="003C522F" w:rsidRDefault="003C522F" w:rsidP="003C522F">
      <w:pPr>
        <w:rPr>
          <w:sz w:val="32"/>
          <w:szCs w:val="32"/>
        </w:rPr>
      </w:pPr>
      <w:r w:rsidRPr="003C522F">
        <w:rPr>
          <w:sz w:val="32"/>
          <w:szCs w:val="32"/>
        </w:rPr>
        <w:t xml:space="preserve">• Sí: los ingresos de China aumentan en 60 MPP por turno siempre que Hanoi esté en manos del Eje, Kunming y Ledo en manos de los Aliados, y el Eje tenga al menos uno de los siguientes: Rangún, Mandalay o </w:t>
      </w:r>
      <w:proofErr w:type="spellStart"/>
      <w:r w:rsidRPr="003C522F">
        <w:rPr>
          <w:sz w:val="32"/>
          <w:szCs w:val="32"/>
        </w:rPr>
        <w:t>Lashio</w:t>
      </w:r>
      <w:proofErr w:type="spellEnd"/>
      <w:r w:rsidRPr="003C522F">
        <w:rPr>
          <w:sz w:val="32"/>
          <w:szCs w:val="32"/>
        </w:rPr>
        <w:t>.</w:t>
      </w:r>
    </w:p>
    <w:p w14:paraId="2481D1C2" w14:textId="77777777" w:rsidR="003C522F" w:rsidRPr="003C522F" w:rsidRDefault="003C522F" w:rsidP="003C522F">
      <w:pPr>
        <w:rPr>
          <w:sz w:val="32"/>
          <w:szCs w:val="32"/>
        </w:rPr>
      </w:pPr>
      <w:r w:rsidRPr="003C522F">
        <w:rPr>
          <w:sz w:val="32"/>
          <w:szCs w:val="32"/>
        </w:rPr>
        <w:t xml:space="preserve">• Nota: Si los Aliados retienen Kunming y Ledo, y recuperan todo Rangún, Mandalay y </w:t>
      </w:r>
      <w:proofErr w:type="spellStart"/>
      <w:r w:rsidRPr="003C522F">
        <w:rPr>
          <w:sz w:val="32"/>
          <w:szCs w:val="32"/>
        </w:rPr>
        <w:t>Lashio</w:t>
      </w:r>
      <w:proofErr w:type="spellEnd"/>
      <w:r w:rsidRPr="003C522F">
        <w:rPr>
          <w:sz w:val="32"/>
          <w:szCs w:val="32"/>
        </w:rPr>
        <w:t>, los suministros volverán a llegar a China a través de la Ruta de Birmania, siempre que EE.</w:t>
      </w:r>
    </w:p>
    <w:p w14:paraId="2358D1FA"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217C16C6" w14:textId="77777777" w:rsidR="003C522F" w:rsidRPr="003C522F" w:rsidRDefault="003C522F" w:rsidP="003C522F">
      <w:pPr>
        <w:rPr>
          <w:sz w:val="32"/>
          <w:szCs w:val="32"/>
        </w:rPr>
      </w:pPr>
      <w:r w:rsidRPr="003C522F">
        <w:rPr>
          <w:sz w:val="32"/>
          <w:szCs w:val="32"/>
        </w:rPr>
        <w:t xml:space="preserve">DE 307 - </w:t>
      </w:r>
      <w:proofErr w:type="gramStart"/>
      <w:r w:rsidRPr="003C522F">
        <w:rPr>
          <w:sz w:val="32"/>
          <w:szCs w:val="32"/>
        </w:rPr>
        <w:t>EE.UU</w:t>
      </w:r>
      <w:proofErr w:type="gramEnd"/>
      <w:r w:rsidRPr="003C522F">
        <w:rPr>
          <w:sz w:val="32"/>
          <w:szCs w:val="32"/>
        </w:rPr>
        <w:t xml:space="preserve"> .: ¿Enviar los Tigres Voladores a China?</w:t>
      </w:r>
    </w:p>
    <w:p w14:paraId="30827130" w14:textId="77777777" w:rsidR="003C522F" w:rsidRPr="003C522F" w:rsidRDefault="003C522F" w:rsidP="003C522F">
      <w:pPr>
        <w:rPr>
          <w:sz w:val="32"/>
          <w:szCs w:val="32"/>
        </w:rPr>
      </w:pPr>
      <w:r w:rsidRPr="003C522F">
        <w:rPr>
          <w:sz w:val="32"/>
          <w:szCs w:val="32"/>
        </w:rPr>
        <w:t>• Eventos de incendios: desde el 1 de octubre de 1941 cuando China está totalmente movilizada y no se rindió, y Chengdu está en manos de los aliados.</w:t>
      </w:r>
    </w:p>
    <w:p w14:paraId="173D0E50" w14:textId="77777777" w:rsidR="003C522F" w:rsidRPr="003C522F" w:rsidRDefault="003C522F" w:rsidP="003C522F">
      <w:pPr>
        <w:rPr>
          <w:sz w:val="32"/>
          <w:szCs w:val="32"/>
        </w:rPr>
      </w:pPr>
      <w:r w:rsidRPr="003C522F">
        <w:rPr>
          <w:sz w:val="32"/>
          <w:szCs w:val="32"/>
        </w:rPr>
        <w:t>• Costo de aceptación: 75 MPP.</w:t>
      </w:r>
    </w:p>
    <w:p w14:paraId="1C5ADEAB" w14:textId="77777777" w:rsidR="003C522F" w:rsidRPr="003C522F" w:rsidRDefault="003C522F" w:rsidP="003C522F">
      <w:pPr>
        <w:rPr>
          <w:sz w:val="32"/>
          <w:szCs w:val="32"/>
        </w:rPr>
      </w:pPr>
      <w:r w:rsidRPr="003C522F">
        <w:rPr>
          <w:sz w:val="32"/>
          <w:szCs w:val="32"/>
        </w:rPr>
        <w:t>• Sí: El 1er Grupo de Voluntarios Estadounidenses se despliega como una unidad de combate de media fuerza en el servicio chino con 2 puntos de experiencia en Chengdu, y la moral nacional china aumentará en 2.500 puntos.</w:t>
      </w:r>
    </w:p>
    <w:p w14:paraId="651D0429"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25358205" w14:textId="77777777" w:rsidR="003C522F" w:rsidRPr="003C522F" w:rsidRDefault="003C522F" w:rsidP="003C522F">
      <w:pPr>
        <w:rPr>
          <w:sz w:val="32"/>
          <w:szCs w:val="32"/>
        </w:rPr>
      </w:pPr>
      <w:r w:rsidRPr="003C522F">
        <w:rPr>
          <w:sz w:val="32"/>
          <w:szCs w:val="32"/>
        </w:rPr>
        <w:t xml:space="preserve">DE 308 - </w:t>
      </w:r>
      <w:proofErr w:type="gramStart"/>
      <w:r w:rsidRPr="003C522F">
        <w:rPr>
          <w:sz w:val="32"/>
          <w:szCs w:val="32"/>
        </w:rPr>
        <w:t>EE.UU</w:t>
      </w:r>
      <w:proofErr w:type="gramEnd"/>
      <w:r w:rsidRPr="003C522F">
        <w:rPr>
          <w:sz w:val="32"/>
          <w:szCs w:val="32"/>
        </w:rPr>
        <w:t xml:space="preserve"> .: ¿Enviar al general </w:t>
      </w:r>
      <w:proofErr w:type="spellStart"/>
      <w:r w:rsidRPr="003C522F">
        <w:rPr>
          <w:sz w:val="32"/>
          <w:szCs w:val="32"/>
        </w:rPr>
        <w:t>Stilwell</w:t>
      </w:r>
      <w:proofErr w:type="spellEnd"/>
      <w:r w:rsidRPr="003C522F">
        <w:rPr>
          <w:sz w:val="32"/>
          <w:szCs w:val="32"/>
        </w:rPr>
        <w:t xml:space="preserve"> a China?</w:t>
      </w:r>
    </w:p>
    <w:p w14:paraId="10C9CD97" w14:textId="77777777" w:rsidR="003C522F" w:rsidRPr="003C522F" w:rsidRDefault="003C522F" w:rsidP="003C522F">
      <w:pPr>
        <w:rPr>
          <w:sz w:val="32"/>
          <w:szCs w:val="32"/>
        </w:rPr>
      </w:pPr>
      <w:r w:rsidRPr="003C522F">
        <w:rPr>
          <w:sz w:val="32"/>
          <w:szCs w:val="32"/>
        </w:rPr>
        <w:t>• Incendios de eventos: desde el 1 de diciembre de 1941, siempre que el Reino Unido, Estados Unidos y China estén todos aliados y totalmente movilizados, y Kunming esté en manos aliadas. • Costo de aceptación: 75 MPP.</w:t>
      </w:r>
    </w:p>
    <w:p w14:paraId="28E0D02E" w14:textId="77777777" w:rsidR="003C522F" w:rsidRPr="003C522F" w:rsidRDefault="003C522F" w:rsidP="003C522F">
      <w:pPr>
        <w:rPr>
          <w:sz w:val="32"/>
          <w:szCs w:val="32"/>
        </w:rPr>
      </w:pPr>
      <w:r w:rsidRPr="003C522F">
        <w:rPr>
          <w:sz w:val="32"/>
          <w:szCs w:val="32"/>
        </w:rPr>
        <w:t xml:space="preserve">• Sí: </w:t>
      </w:r>
      <w:proofErr w:type="spellStart"/>
      <w:r w:rsidRPr="003C522F">
        <w:rPr>
          <w:sz w:val="32"/>
          <w:szCs w:val="32"/>
        </w:rPr>
        <w:t>Stilwell</w:t>
      </w:r>
      <w:proofErr w:type="spellEnd"/>
      <w:r w:rsidRPr="003C522F">
        <w:rPr>
          <w:sz w:val="32"/>
          <w:szCs w:val="32"/>
        </w:rPr>
        <w:t xml:space="preserve"> HQ se despliega en China como un HQ chino con 2 puntos de experiencia, y la moral nacional china aumentará en 2.500 puntos.</w:t>
      </w:r>
    </w:p>
    <w:p w14:paraId="0AB6C1E7" w14:textId="1FCC3D76" w:rsidR="003C522F" w:rsidRDefault="003C522F" w:rsidP="003C522F">
      <w:pPr>
        <w:rPr>
          <w:sz w:val="32"/>
          <w:szCs w:val="32"/>
        </w:rPr>
      </w:pPr>
      <w:r w:rsidRPr="003C522F">
        <w:rPr>
          <w:sz w:val="32"/>
          <w:szCs w:val="32"/>
        </w:rPr>
        <w:t xml:space="preserve">• No: </w:t>
      </w:r>
      <w:proofErr w:type="spellStart"/>
      <w:r w:rsidRPr="003C522F">
        <w:rPr>
          <w:sz w:val="32"/>
          <w:szCs w:val="32"/>
        </w:rPr>
        <w:t>Stilwell</w:t>
      </w:r>
      <w:proofErr w:type="spellEnd"/>
      <w:r w:rsidRPr="003C522F">
        <w:rPr>
          <w:sz w:val="32"/>
          <w:szCs w:val="32"/>
        </w:rPr>
        <w:t xml:space="preserve"> HQ se despliega en EE. UU. Como sede de EE. UU. Pero sin puntos de experiencia.</w:t>
      </w:r>
    </w:p>
    <w:p w14:paraId="280B2D30" w14:textId="77777777" w:rsidR="003C522F" w:rsidRPr="003C522F" w:rsidRDefault="003C522F" w:rsidP="003C522F">
      <w:pPr>
        <w:rPr>
          <w:sz w:val="32"/>
          <w:szCs w:val="32"/>
        </w:rPr>
      </w:pPr>
    </w:p>
    <w:p w14:paraId="4FD15703" w14:textId="77777777" w:rsidR="003C522F" w:rsidRPr="003C522F" w:rsidRDefault="003C522F" w:rsidP="003C522F">
      <w:pPr>
        <w:rPr>
          <w:sz w:val="32"/>
          <w:szCs w:val="32"/>
        </w:rPr>
      </w:pPr>
      <w:r w:rsidRPr="003C522F">
        <w:rPr>
          <w:sz w:val="32"/>
          <w:szCs w:val="32"/>
        </w:rPr>
        <w:t xml:space="preserve">DE 309 - </w:t>
      </w:r>
      <w:proofErr w:type="gramStart"/>
      <w:r w:rsidRPr="003C522F">
        <w:rPr>
          <w:sz w:val="32"/>
          <w:szCs w:val="32"/>
        </w:rPr>
        <w:t>EE.UU</w:t>
      </w:r>
      <w:proofErr w:type="gramEnd"/>
      <w:r w:rsidRPr="003C522F">
        <w:rPr>
          <w:sz w:val="32"/>
          <w:szCs w:val="32"/>
        </w:rPr>
        <w:t xml:space="preserve"> .: ¿Lanzar bombas atómicas sobre Japón?</w:t>
      </w:r>
    </w:p>
    <w:p w14:paraId="2D04005B" w14:textId="77777777" w:rsidR="003C522F" w:rsidRPr="003C522F" w:rsidRDefault="003C522F" w:rsidP="003C522F">
      <w:pPr>
        <w:rPr>
          <w:sz w:val="32"/>
          <w:szCs w:val="32"/>
        </w:rPr>
      </w:pPr>
      <w:r w:rsidRPr="003C522F">
        <w:rPr>
          <w:sz w:val="32"/>
          <w:szCs w:val="32"/>
        </w:rPr>
        <w:t xml:space="preserve">• Incendios de eventos: desde el 1 de agosto de 1945 siempre que </w:t>
      </w:r>
      <w:proofErr w:type="gramStart"/>
      <w:r w:rsidRPr="003C522F">
        <w:rPr>
          <w:sz w:val="32"/>
          <w:szCs w:val="32"/>
        </w:rPr>
        <w:t>EE.UU.</w:t>
      </w:r>
      <w:proofErr w:type="gramEnd"/>
      <w:r w:rsidRPr="003C522F">
        <w:rPr>
          <w:sz w:val="32"/>
          <w:szCs w:val="32"/>
        </w:rPr>
        <w:t xml:space="preserve"> y Japón estén totalmente movilizados y sigan siendo beligerantes y EE.UU. controle Manila y tenga una unidad en cualquiera de </w:t>
      </w:r>
      <w:proofErr w:type="spellStart"/>
      <w:r w:rsidRPr="003C522F">
        <w:rPr>
          <w:sz w:val="32"/>
          <w:szCs w:val="32"/>
        </w:rPr>
        <w:t>Taipei</w:t>
      </w:r>
      <w:proofErr w:type="spellEnd"/>
      <w:r w:rsidRPr="003C522F">
        <w:rPr>
          <w:sz w:val="32"/>
          <w:szCs w:val="32"/>
        </w:rPr>
        <w:t xml:space="preserve">, Naha, Iwo </w:t>
      </w:r>
      <w:proofErr w:type="spellStart"/>
      <w:r w:rsidRPr="003C522F">
        <w:rPr>
          <w:sz w:val="32"/>
          <w:szCs w:val="32"/>
        </w:rPr>
        <w:t>Jima</w:t>
      </w:r>
      <w:proofErr w:type="spellEnd"/>
      <w:r w:rsidRPr="003C522F">
        <w:rPr>
          <w:sz w:val="32"/>
          <w:szCs w:val="32"/>
        </w:rPr>
        <w:t xml:space="preserve">, </w:t>
      </w:r>
      <w:proofErr w:type="spellStart"/>
      <w:r w:rsidRPr="003C522F">
        <w:rPr>
          <w:sz w:val="32"/>
          <w:szCs w:val="32"/>
        </w:rPr>
        <w:t>Saipan</w:t>
      </w:r>
      <w:proofErr w:type="spellEnd"/>
      <w:r w:rsidRPr="003C522F">
        <w:rPr>
          <w:sz w:val="32"/>
          <w:szCs w:val="32"/>
        </w:rPr>
        <w:t xml:space="preserve"> o Seúl.</w:t>
      </w:r>
    </w:p>
    <w:p w14:paraId="0D8E7CFA" w14:textId="77777777" w:rsidR="003C522F" w:rsidRPr="003C522F" w:rsidRDefault="003C522F" w:rsidP="003C522F">
      <w:pPr>
        <w:rPr>
          <w:sz w:val="32"/>
          <w:szCs w:val="32"/>
        </w:rPr>
      </w:pPr>
      <w:r w:rsidRPr="003C522F">
        <w:rPr>
          <w:sz w:val="32"/>
          <w:szCs w:val="32"/>
        </w:rPr>
        <w:t>• Costo de aceptación: 600 MPP a 150 MPP por turno durante 4 turnos.</w:t>
      </w:r>
    </w:p>
    <w:p w14:paraId="2E5D3519" w14:textId="77777777" w:rsidR="003C522F" w:rsidRPr="003C522F" w:rsidRDefault="003C522F" w:rsidP="003C522F">
      <w:pPr>
        <w:rPr>
          <w:sz w:val="32"/>
          <w:szCs w:val="32"/>
        </w:rPr>
      </w:pPr>
      <w:r w:rsidRPr="003C522F">
        <w:rPr>
          <w:sz w:val="32"/>
          <w:szCs w:val="32"/>
        </w:rPr>
        <w:t>• Sí: Estados Unidos lanza una serie de bombas atómicas sobre Japón, y la moral nacional de Japón caerá en 25.000 puntos.</w:t>
      </w:r>
    </w:p>
    <w:p w14:paraId="48CAD55A"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2867AC4C" w14:textId="77777777" w:rsidR="003C522F" w:rsidRPr="003C522F" w:rsidRDefault="003C522F" w:rsidP="003C522F">
      <w:pPr>
        <w:rPr>
          <w:sz w:val="32"/>
          <w:szCs w:val="32"/>
        </w:rPr>
      </w:pPr>
      <w:r w:rsidRPr="003C522F">
        <w:rPr>
          <w:sz w:val="32"/>
          <w:szCs w:val="32"/>
        </w:rPr>
        <w:t>DE 310 - USA: ¿Equipar la Fuerza Expedicionaria Brasileña?</w:t>
      </w:r>
    </w:p>
    <w:p w14:paraId="2C49A7D7" w14:textId="77777777" w:rsidR="003C522F" w:rsidRPr="003C522F" w:rsidRDefault="003C522F" w:rsidP="003C522F">
      <w:pPr>
        <w:rPr>
          <w:sz w:val="32"/>
          <w:szCs w:val="32"/>
        </w:rPr>
      </w:pPr>
      <w:r w:rsidRPr="003C522F">
        <w:rPr>
          <w:sz w:val="32"/>
          <w:szCs w:val="32"/>
        </w:rPr>
        <w:t>• Incendios de eventos: Desde el 1 de junio de 1944 cuando el Reino Unido, Estados Unidos y Brasil están aliados y totalmente movilizados, y Río de Janeiro está en manos aliadas.</w:t>
      </w:r>
    </w:p>
    <w:p w14:paraId="20B8C0D8" w14:textId="77777777" w:rsidR="003C522F" w:rsidRPr="003C522F" w:rsidRDefault="003C522F" w:rsidP="003C522F">
      <w:pPr>
        <w:rPr>
          <w:sz w:val="32"/>
          <w:szCs w:val="32"/>
        </w:rPr>
      </w:pPr>
      <w:r w:rsidRPr="003C522F">
        <w:rPr>
          <w:sz w:val="32"/>
          <w:szCs w:val="32"/>
        </w:rPr>
        <w:t>• Costo de aceptación: 50 MPP.</w:t>
      </w:r>
    </w:p>
    <w:p w14:paraId="6ACADADC" w14:textId="77777777" w:rsidR="003C522F" w:rsidRPr="003C522F" w:rsidRDefault="003C522F" w:rsidP="003C522F">
      <w:pPr>
        <w:rPr>
          <w:sz w:val="32"/>
          <w:szCs w:val="32"/>
        </w:rPr>
      </w:pPr>
      <w:r w:rsidRPr="003C522F">
        <w:rPr>
          <w:sz w:val="32"/>
          <w:szCs w:val="32"/>
        </w:rPr>
        <w:t>• Sí: Un Cuerpo Brasileño de fuerza completa se desplegará en Río de Janeiro con investigación completa el 14 de julio de 1944.</w:t>
      </w:r>
    </w:p>
    <w:p w14:paraId="033B1333" w14:textId="77777777" w:rsidR="003C522F" w:rsidRPr="003C522F" w:rsidRDefault="003C522F" w:rsidP="003C522F">
      <w:pPr>
        <w:rPr>
          <w:sz w:val="32"/>
          <w:szCs w:val="32"/>
        </w:rPr>
      </w:pPr>
      <w:r w:rsidRPr="003C522F">
        <w:rPr>
          <w:sz w:val="32"/>
          <w:szCs w:val="32"/>
        </w:rPr>
        <w:t>• No: el 14 de julio de 1944 se desplegará un cuerpo brasileño de media fuerza en Río de Janeiro sin investigación.</w:t>
      </w:r>
    </w:p>
    <w:p w14:paraId="0C5C46F3" w14:textId="77777777" w:rsidR="003C522F" w:rsidRPr="003C522F" w:rsidRDefault="003C522F" w:rsidP="003C522F">
      <w:pPr>
        <w:rPr>
          <w:sz w:val="32"/>
          <w:szCs w:val="32"/>
        </w:rPr>
      </w:pPr>
      <w:r w:rsidRPr="003C522F">
        <w:rPr>
          <w:sz w:val="32"/>
          <w:szCs w:val="32"/>
        </w:rPr>
        <w:t xml:space="preserve">DE 311 - </w:t>
      </w:r>
      <w:proofErr w:type="gramStart"/>
      <w:r w:rsidRPr="003C522F">
        <w:rPr>
          <w:sz w:val="32"/>
          <w:szCs w:val="32"/>
        </w:rPr>
        <w:t>EE.UU</w:t>
      </w:r>
      <w:proofErr w:type="gramEnd"/>
      <w:r w:rsidRPr="003C522F">
        <w:rPr>
          <w:sz w:val="32"/>
          <w:szCs w:val="32"/>
        </w:rPr>
        <w:t xml:space="preserve"> .: ¿Oferta de rendición?</w:t>
      </w:r>
    </w:p>
    <w:p w14:paraId="4B1A8D54" w14:textId="77777777" w:rsidR="003C522F" w:rsidRPr="003C522F" w:rsidRDefault="003C522F" w:rsidP="003C522F">
      <w:pPr>
        <w:rPr>
          <w:sz w:val="32"/>
          <w:szCs w:val="32"/>
        </w:rPr>
      </w:pPr>
      <w:r w:rsidRPr="003C522F">
        <w:rPr>
          <w:sz w:val="32"/>
          <w:szCs w:val="32"/>
        </w:rPr>
        <w:t xml:space="preserve">• Incendios de eventos: cuando Estados Unidos está aliado y totalmente </w:t>
      </w:r>
      <w:proofErr w:type="gramStart"/>
      <w:r w:rsidRPr="003C522F">
        <w:rPr>
          <w:sz w:val="32"/>
          <w:szCs w:val="32"/>
        </w:rPr>
        <w:t>movilizado</w:t>
      </w:r>
      <w:proofErr w:type="gramEnd"/>
      <w:r w:rsidRPr="003C522F">
        <w:rPr>
          <w:sz w:val="32"/>
          <w:szCs w:val="32"/>
        </w:rPr>
        <w:t xml:space="preserve"> pero Francia, la URSS y Egipto se han rendido, ni Alemania ni Japón se han rendido, y no hay unidades aliadas dentro de los 6 </w:t>
      </w:r>
      <w:proofErr w:type="spellStart"/>
      <w:r w:rsidRPr="003C522F">
        <w:rPr>
          <w:sz w:val="32"/>
          <w:szCs w:val="32"/>
        </w:rPr>
        <w:t>hexes</w:t>
      </w:r>
      <w:proofErr w:type="spellEnd"/>
      <w:r w:rsidRPr="003C522F">
        <w:rPr>
          <w:sz w:val="32"/>
          <w:szCs w:val="32"/>
        </w:rPr>
        <w:t xml:space="preserve"> de París. • Costo de aceptación: Nada.</w:t>
      </w:r>
    </w:p>
    <w:p w14:paraId="54ACB110" w14:textId="77777777" w:rsidR="003C522F" w:rsidRPr="003C522F" w:rsidRDefault="003C522F" w:rsidP="003C522F">
      <w:pPr>
        <w:rPr>
          <w:sz w:val="32"/>
          <w:szCs w:val="32"/>
        </w:rPr>
      </w:pPr>
      <w:r w:rsidRPr="003C522F">
        <w:rPr>
          <w:sz w:val="32"/>
          <w:szCs w:val="32"/>
        </w:rPr>
        <w:t>• Sí: Alemania recibe condiciones de rendición (ver DE 623), y si acepta, el Eje gana una Gran Victoria.</w:t>
      </w:r>
    </w:p>
    <w:p w14:paraId="00119067" w14:textId="77777777" w:rsidR="003C522F" w:rsidRPr="003C522F" w:rsidRDefault="003C522F" w:rsidP="003C522F">
      <w:pPr>
        <w:rPr>
          <w:sz w:val="32"/>
          <w:szCs w:val="32"/>
        </w:rPr>
      </w:pPr>
      <w:r w:rsidRPr="003C522F">
        <w:rPr>
          <w:sz w:val="32"/>
          <w:szCs w:val="32"/>
        </w:rPr>
        <w:t>•</w:t>
      </w:r>
      <w:r w:rsidRPr="003C522F">
        <w:rPr>
          <w:sz w:val="32"/>
          <w:szCs w:val="32"/>
        </w:rPr>
        <w:tab/>
        <w:t>No nada.</w:t>
      </w:r>
    </w:p>
    <w:p w14:paraId="3CDD6DE0" w14:textId="77777777" w:rsidR="003C522F" w:rsidRPr="003C522F" w:rsidRDefault="003C522F" w:rsidP="003C522F">
      <w:pPr>
        <w:rPr>
          <w:sz w:val="32"/>
          <w:szCs w:val="32"/>
        </w:rPr>
      </w:pPr>
      <w:r w:rsidRPr="003C522F">
        <w:rPr>
          <w:sz w:val="32"/>
          <w:szCs w:val="32"/>
        </w:rPr>
        <w:t xml:space="preserve">DE 316 - </w:t>
      </w:r>
      <w:proofErr w:type="gramStart"/>
      <w:r w:rsidRPr="003C522F">
        <w:rPr>
          <w:sz w:val="32"/>
          <w:szCs w:val="32"/>
        </w:rPr>
        <w:t>EE.UU</w:t>
      </w:r>
      <w:proofErr w:type="gramEnd"/>
      <w:r w:rsidRPr="003C522F">
        <w:rPr>
          <w:sz w:val="32"/>
          <w:szCs w:val="32"/>
        </w:rPr>
        <w:t xml:space="preserve"> .: ¿Debería O.S.S. ¿Construir vínculos con la resistencia republicana española?</w:t>
      </w:r>
    </w:p>
    <w:p w14:paraId="15CCF588" w14:textId="77777777" w:rsidR="003C522F" w:rsidRPr="003C522F" w:rsidRDefault="003C522F" w:rsidP="003C522F">
      <w:pPr>
        <w:rPr>
          <w:sz w:val="32"/>
          <w:szCs w:val="32"/>
        </w:rPr>
      </w:pPr>
      <w:r w:rsidRPr="003C522F">
        <w:rPr>
          <w:sz w:val="32"/>
          <w:szCs w:val="32"/>
        </w:rPr>
        <w:t>• Incendios de eventos: desde el 1 de enero de 1943, cuando el Reino Unido y los EE. UU. Están aliados y no se rindieron, Londres está en manos de los aliados y España se ha unido al Eje. • Costo de aceptación: 50 MPP.</w:t>
      </w:r>
    </w:p>
    <w:p w14:paraId="72F42AA2" w14:textId="77777777" w:rsidR="003C522F" w:rsidRPr="003C522F" w:rsidRDefault="003C522F" w:rsidP="003C522F">
      <w:pPr>
        <w:rPr>
          <w:sz w:val="32"/>
          <w:szCs w:val="32"/>
        </w:rPr>
      </w:pPr>
      <w:r w:rsidRPr="003C522F">
        <w:rPr>
          <w:sz w:val="32"/>
          <w:szCs w:val="32"/>
        </w:rPr>
        <w:t>• Sí: Los fondos, armas y equipos de comunicaciones entregados a la guerrilla republicana, así como el liderazgo y coordinación brindados por O.S.S. agentes, permitirá a los republicanos comenzar a lanzar ataques contra los recursos del Eje en España. Habrá un 10% de posibilidades de interrupción en las minas de Gijón y un 5% en Granada, Córdoba y Barcelona. El daño infligido variará de 1 a 4 puntos de fuerza.</w:t>
      </w:r>
    </w:p>
    <w:p w14:paraId="1C148CF4" w14:textId="77777777" w:rsidR="003C522F" w:rsidRPr="003C522F" w:rsidRDefault="003C522F" w:rsidP="003C522F">
      <w:pPr>
        <w:rPr>
          <w:sz w:val="32"/>
          <w:szCs w:val="32"/>
        </w:rPr>
      </w:pPr>
      <w:r w:rsidRPr="003C522F">
        <w:rPr>
          <w:sz w:val="32"/>
          <w:szCs w:val="32"/>
        </w:rPr>
        <w:t xml:space="preserve">• Nota: La presencia de unidades del Eje dentro de 1 </w:t>
      </w:r>
      <w:proofErr w:type="spellStart"/>
      <w:r w:rsidRPr="003C522F">
        <w:rPr>
          <w:sz w:val="32"/>
          <w:szCs w:val="32"/>
        </w:rPr>
        <w:t>hex</w:t>
      </w:r>
      <w:proofErr w:type="spellEnd"/>
      <w:r w:rsidRPr="003C522F">
        <w:rPr>
          <w:sz w:val="32"/>
          <w:szCs w:val="32"/>
        </w:rPr>
        <w:t xml:space="preserve"> de una ubicación evitará ataques de guerrilla en esa ubicación.</w:t>
      </w:r>
    </w:p>
    <w:p w14:paraId="795E8DF6" w14:textId="78E5E10C" w:rsidR="003C522F" w:rsidRDefault="003C522F" w:rsidP="003C522F">
      <w:pPr>
        <w:rPr>
          <w:sz w:val="32"/>
          <w:szCs w:val="32"/>
        </w:rPr>
      </w:pPr>
      <w:r w:rsidRPr="003C522F">
        <w:rPr>
          <w:sz w:val="32"/>
          <w:szCs w:val="32"/>
        </w:rPr>
        <w:t>•</w:t>
      </w:r>
      <w:r w:rsidRPr="003C522F">
        <w:rPr>
          <w:sz w:val="32"/>
          <w:szCs w:val="32"/>
        </w:rPr>
        <w:tab/>
        <w:t>No nada.</w:t>
      </w:r>
    </w:p>
    <w:p w14:paraId="1EA3B0DD" w14:textId="77777777" w:rsidR="0059007A" w:rsidRPr="0059007A" w:rsidRDefault="0059007A" w:rsidP="0059007A">
      <w:pPr>
        <w:rPr>
          <w:sz w:val="32"/>
          <w:szCs w:val="32"/>
        </w:rPr>
      </w:pPr>
    </w:p>
    <w:p w14:paraId="08C4DE16" w14:textId="77777777" w:rsidR="0059007A" w:rsidRPr="0059007A" w:rsidRDefault="0059007A" w:rsidP="0059007A">
      <w:pPr>
        <w:rPr>
          <w:sz w:val="32"/>
          <w:szCs w:val="32"/>
        </w:rPr>
      </w:pPr>
      <w:r w:rsidRPr="0059007A">
        <w:rPr>
          <w:sz w:val="32"/>
          <w:szCs w:val="32"/>
        </w:rPr>
        <w:t>DE 317 - EE. UU.: ¿Enviar suministros a la URSS a través de Vladivostok?</w:t>
      </w:r>
    </w:p>
    <w:p w14:paraId="0388B6A1" w14:textId="77777777" w:rsidR="0059007A" w:rsidRPr="0059007A" w:rsidRDefault="0059007A" w:rsidP="0059007A">
      <w:pPr>
        <w:rPr>
          <w:sz w:val="32"/>
          <w:szCs w:val="32"/>
        </w:rPr>
      </w:pPr>
      <w:r w:rsidRPr="0059007A">
        <w:rPr>
          <w:sz w:val="32"/>
          <w:szCs w:val="32"/>
        </w:rPr>
        <w:t>• Incendios de eventos: cuando Japón y la URSS están totalmente movilizados y no se rindieron, y Honolulu, San Francisco, Los Ángeles y Vladivostok están en manos de los Aliados. • Costo de aceptación: consulte a continuación.</w:t>
      </w:r>
    </w:p>
    <w:p w14:paraId="2ED300A7" w14:textId="77777777" w:rsidR="0059007A" w:rsidRPr="0059007A" w:rsidRDefault="0059007A" w:rsidP="0059007A">
      <w:pPr>
        <w:rPr>
          <w:sz w:val="32"/>
          <w:szCs w:val="32"/>
        </w:rPr>
      </w:pPr>
      <w:r w:rsidRPr="0059007A">
        <w:rPr>
          <w:sz w:val="32"/>
          <w:szCs w:val="32"/>
        </w:rPr>
        <w:t>• Sí: Estados Unidos perderá 40 MPP por turno y la URSS ganará 80.</w:t>
      </w:r>
    </w:p>
    <w:p w14:paraId="6FCCC90D" w14:textId="77777777" w:rsidR="0059007A" w:rsidRPr="0059007A" w:rsidRDefault="0059007A" w:rsidP="0059007A">
      <w:pPr>
        <w:rPr>
          <w:sz w:val="32"/>
          <w:szCs w:val="32"/>
        </w:rPr>
      </w:pPr>
      <w:r w:rsidRPr="0059007A">
        <w:rPr>
          <w:sz w:val="32"/>
          <w:szCs w:val="32"/>
        </w:rPr>
        <w:t xml:space="preserve">• Nota: Se informará a Japón de que puede evitar el flujo de suministros colocando unidades navales en los </w:t>
      </w:r>
      <w:proofErr w:type="spellStart"/>
      <w:r w:rsidRPr="0059007A">
        <w:rPr>
          <w:sz w:val="32"/>
          <w:szCs w:val="32"/>
        </w:rPr>
        <w:t>hexes</w:t>
      </w:r>
      <w:proofErr w:type="spellEnd"/>
      <w:r w:rsidRPr="0059007A">
        <w:rPr>
          <w:sz w:val="32"/>
          <w:szCs w:val="32"/>
        </w:rPr>
        <w:t xml:space="preserve"> adyacentes al puerto de Vladivostok. Si el Eje impide el flujo de suministros, la URSS recibirá un DE 407 que les permitirá atacar las unidades navales del Eje fuera de Vladivostok. Además, si el Eje captura Vladivostok, Honolulu, San Francisco o Los Ángeles, Estados Unidos dejará de enviar ayuda a la URSS debido al cambio de situación en el Pacífico.</w:t>
      </w:r>
    </w:p>
    <w:p w14:paraId="1E49F561"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1657553F" w14:textId="77777777" w:rsidR="0059007A" w:rsidRPr="0059007A" w:rsidRDefault="0059007A" w:rsidP="0059007A">
      <w:pPr>
        <w:rPr>
          <w:sz w:val="32"/>
          <w:szCs w:val="32"/>
        </w:rPr>
      </w:pPr>
      <w:r w:rsidRPr="0059007A">
        <w:rPr>
          <w:sz w:val="32"/>
          <w:szCs w:val="32"/>
        </w:rPr>
        <w:t xml:space="preserve">DE 318 - </w:t>
      </w:r>
      <w:proofErr w:type="gramStart"/>
      <w:r w:rsidRPr="0059007A">
        <w:rPr>
          <w:sz w:val="32"/>
          <w:szCs w:val="32"/>
        </w:rPr>
        <w:t>EE.UU</w:t>
      </w:r>
      <w:proofErr w:type="gramEnd"/>
      <w:r w:rsidRPr="0059007A">
        <w:rPr>
          <w:sz w:val="32"/>
          <w:szCs w:val="32"/>
        </w:rPr>
        <w:t xml:space="preserve"> .: ¿Conservar aviones franceses o enviarlos a Francia?</w:t>
      </w:r>
    </w:p>
    <w:p w14:paraId="2F6DFE8C" w14:textId="77777777" w:rsidR="0059007A" w:rsidRPr="0059007A" w:rsidRDefault="0059007A" w:rsidP="0059007A">
      <w:pPr>
        <w:rPr>
          <w:sz w:val="32"/>
          <w:szCs w:val="32"/>
        </w:rPr>
      </w:pPr>
      <w:r w:rsidRPr="0059007A">
        <w:rPr>
          <w:sz w:val="32"/>
          <w:szCs w:val="32"/>
        </w:rPr>
        <w:t>• Incendios de eventos: el 3 de agosto de 1940, cuando Toronto está en manos de los Aliados y Francia no se ha rendido. • Costo de aceptación: 25 MPP.</w:t>
      </w:r>
    </w:p>
    <w:p w14:paraId="29CAFE3A" w14:textId="77777777" w:rsidR="0059007A" w:rsidRPr="0059007A" w:rsidRDefault="0059007A" w:rsidP="0059007A">
      <w:pPr>
        <w:rPr>
          <w:sz w:val="32"/>
          <w:szCs w:val="32"/>
        </w:rPr>
      </w:pPr>
      <w:r w:rsidRPr="0059007A">
        <w:rPr>
          <w:sz w:val="32"/>
          <w:szCs w:val="32"/>
        </w:rPr>
        <w:t>• Sí: Francia recibirá un Bombardero Táctico y un Bombardero Medio en Argel, ambos con fuerza 10, sin actualizaciones. Tenga en cuenta que estos aviones llegarán a otro lugar dentro del territorio francés si Argel ha caído en este punto.</w:t>
      </w:r>
    </w:p>
    <w:p w14:paraId="6B87C7D7" w14:textId="77777777" w:rsidR="0059007A" w:rsidRPr="0059007A" w:rsidRDefault="0059007A" w:rsidP="0059007A">
      <w:pPr>
        <w:rPr>
          <w:sz w:val="32"/>
          <w:szCs w:val="32"/>
        </w:rPr>
      </w:pPr>
      <w:r w:rsidRPr="0059007A">
        <w:rPr>
          <w:sz w:val="32"/>
          <w:szCs w:val="32"/>
        </w:rPr>
        <w:t>• No: cuando EE. UU. Entre en guerra recibirá un bombardero táctico y un bombardero mediano en Nueva York, ambos con fuerza 10, sin mejoras.</w:t>
      </w:r>
    </w:p>
    <w:p w14:paraId="530A7BF7" w14:textId="77777777" w:rsidR="0059007A" w:rsidRPr="0059007A" w:rsidRDefault="0059007A" w:rsidP="0059007A">
      <w:pPr>
        <w:rPr>
          <w:sz w:val="32"/>
          <w:szCs w:val="32"/>
        </w:rPr>
      </w:pPr>
      <w:r w:rsidRPr="0059007A">
        <w:rPr>
          <w:sz w:val="32"/>
          <w:szCs w:val="32"/>
        </w:rPr>
        <w:t>URSS</w:t>
      </w:r>
    </w:p>
    <w:p w14:paraId="54428C1E" w14:textId="77777777" w:rsidR="0059007A" w:rsidRPr="0059007A" w:rsidRDefault="0059007A" w:rsidP="0059007A">
      <w:pPr>
        <w:rPr>
          <w:sz w:val="32"/>
          <w:szCs w:val="32"/>
        </w:rPr>
      </w:pPr>
      <w:r w:rsidRPr="0059007A">
        <w:rPr>
          <w:sz w:val="32"/>
          <w:szCs w:val="32"/>
        </w:rPr>
        <w:t>DE 400 - URSS: ¿Formar el primer y segundo ejércitos polacos?</w:t>
      </w:r>
    </w:p>
    <w:p w14:paraId="18064F7D" w14:textId="77777777" w:rsidR="0059007A" w:rsidRPr="0059007A" w:rsidRDefault="0059007A" w:rsidP="0059007A">
      <w:pPr>
        <w:rPr>
          <w:sz w:val="32"/>
          <w:szCs w:val="32"/>
        </w:rPr>
      </w:pPr>
      <w:r w:rsidRPr="0059007A">
        <w:rPr>
          <w:sz w:val="32"/>
          <w:szCs w:val="32"/>
        </w:rPr>
        <w:t xml:space="preserve">• Incendios de eventos: desde el 1 de agosto de 1944, cuando Minsk, </w:t>
      </w:r>
      <w:proofErr w:type="spellStart"/>
      <w:r w:rsidRPr="0059007A">
        <w:rPr>
          <w:sz w:val="32"/>
          <w:szCs w:val="32"/>
        </w:rPr>
        <w:t>Orsha</w:t>
      </w:r>
      <w:proofErr w:type="spellEnd"/>
      <w:r w:rsidRPr="0059007A">
        <w:rPr>
          <w:sz w:val="32"/>
          <w:szCs w:val="32"/>
        </w:rPr>
        <w:t xml:space="preserve"> y Smolensk están en manos aliadas, la URSS está políticamente alineada con los Aliados y no se rindió, y Polonia se rindió al Eje.</w:t>
      </w:r>
    </w:p>
    <w:p w14:paraId="45243A2A" w14:textId="77777777" w:rsidR="0059007A" w:rsidRPr="0059007A" w:rsidRDefault="0059007A" w:rsidP="0059007A">
      <w:pPr>
        <w:rPr>
          <w:sz w:val="32"/>
          <w:szCs w:val="32"/>
        </w:rPr>
      </w:pPr>
      <w:r w:rsidRPr="0059007A">
        <w:rPr>
          <w:sz w:val="32"/>
          <w:szCs w:val="32"/>
        </w:rPr>
        <w:t>• Costo de aceptación: 150 MPP a 25 MPP por turno durante 6 turnos.</w:t>
      </w:r>
    </w:p>
    <w:p w14:paraId="19D8293D" w14:textId="77777777" w:rsidR="0059007A" w:rsidRPr="0059007A" w:rsidRDefault="0059007A" w:rsidP="0059007A">
      <w:pPr>
        <w:rPr>
          <w:sz w:val="32"/>
          <w:szCs w:val="32"/>
        </w:rPr>
      </w:pPr>
      <w:r w:rsidRPr="0059007A">
        <w:rPr>
          <w:sz w:val="32"/>
          <w:szCs w:val="32"/>
        </w:rPr>
        <w:t>• Sí: se desplegarán en Minsk dos ejércitos de 8 fuerzas completamente mejoradas.</w:t>
      </w:r>
    </w:p>
    <w:p w14:paraId="25F78D4F" w14:textId="2909BEBB" w:rsidR="003C522F" w:rsidRDefault="0059007A" w:rsidP="0059007A">
      <w:pPr>
        <w:rPr>
          <w:sz w:val="32"/>
          <w:szCs w:val="32"/>
        </w:rPr>
      </w:pPr>
      <w:r w:rsidRPr="0059007A">
        <w:rPr>
          <w:sz w:val="32"/>
          <w:szCs w:val="32"/>
        </w:rPr>
        <w:t>•</w:t>
      </w:r>
      <w:r w:rsidRPr="0059007A">
        <w:rPr>
          <w:sz w:val="32"/>
          <w:szCs w:val="32"/>
        </w:rPr>
        <w:tab/>
        <w:t>No nada.</w:t>
      </w:r>
    </w:p>
    <w:p w14:paraId="026AA174" w14:textId="77777777" w:rsidR="0059007A" w:rsidRPr="0059007A" w:rsidRDefault="0059007A" w:rsidP="0059007A">
      <w:pPr>
        <w:rPr>
          <w:sz w:val="32"/>
          <w:szCs w:val="32"/>
        </w:rPr>
      </w:pPr>
      <w:r w:rsidRPr="0059007A">
        <w:rPr>
          <w:sz w:val="32"/>
          <w:szCs w:val="32"/>
        </w:rPr>
        <w:t>DE 401 - URSS: ¿Atacar Finlandia en la Guerra de Invierno?</w:t>
      </w:r>
    </w:p>
    <w:p w14:paraId="4FC08521" w14:textId="77777777" w:rsidR="0059007A" w:rsidRPr="0059007A" w:rsidRDefault="0059007A" w:rsidP="0059007A">
      <w:pPr>
        <w:rPr>
          <w:sz w:val="32"/>
          <w:szCs w:val="32"/>
        </w:rPr>
      </w:pPr>
      <w:r w:rsidRPr="0059007A">
        <w:rPr>
          <w:sz w:val="32"/>
          <w:szCs w:val="32"/>
        </w:rPr>
        <w:t xml:space="preserve">• Incendios de eventos: el 24 de octubre de 1939, cuando Minsk está en manos de los Aliados, la URSS está políticamente alineada con los </w:t>
      </w:r>
      <w:proofErr w:type="gramStart"/>
      <w:r w:rsidRPr="0059007A">
        <w:rPr>
          <w:sz w:val="32"/>
          <w:szCs w:val="32"/>
        </w:rPr>
        <w:t>Aliados</w:t>
      </w:r>
      <w:proofErr w:type="gramEnd"/>
      <w:r w:rsidRPr="0059007A">
        <w:rPr>
          <w:sz w:val="32"/>
          <w:szCs w:val="32"/>
        </w:rPr>
        <w:t xml:space="preserve"> pero no está completamente movilizada, y Finlandia es el Eje pero no está completamente movilizada. • Costo de aceptación: Nada.</w:t>
      </w:r>
    </w:p>
    <w:p w14:paraId="27C0205A" w14:textId="77777777" w:rsidR="0059007A" w:rsidRPr="0059007A" w:rsidRDefault="0059007A" w:rsidP="0059007A">
      <w:pPr>
        <w:rPr>
          <w:sz w:val="32"/>
          <w:szCs w:val="32"/>
        </w:rPr>
      </w:pPr>
      <w:r w:rsidRPr="0059007A">
        <w:rPr>
          <w:sz w:val="32"/>
          <w:szCs w:val="32"/>
        </w:rPr>
        <w:t>• Sí: tanto Suecia como la URSS oscilarán entre un 3 y un 5% hacia el Eje el 30 de noviembre de 1939 en la fecha histórica del ataque a Finlandia.</w:t>
      </w:r>
    </w:p>
    <w:p w14:paraId="10A5F39E" w14:textId="77777777" w:rsidR="0059007A" w:rsidRPr="0059007A" w:rsidRDefault="0059007A" w:rsidP="0059007A">
      <w:pPr>
        <w:rPr>
          <w:sz w:val="32"/>
          <w:szCs w:val="32"/>
        </w:rPr>
      </w:pPr>
      <w:r w:rsidRPr="0059007A">
        <w:rPr>
          <w:sz w:val="32"/>
          <w:szCs w:val="32"/>
        </w:rPr>
        <w:t>• Se le preguntará a Francia si desea enviar una expedición anglo-francesa para apoyar a Finlandia, ver DE 204.</w:t>
      </w:r>
    </w:p>
    <w:p w14:paraId="497F9C7C" w14:textId="77777777" w:rsidR="0059007A" w:rsidRPr="0059007A" w:rsidRDefault="0059007A" w:rsidP="0059007A">
      <w:pPr>
        <w:rPr>
          <w:sz w:val="32"/>
          <w:szCs w:val="32"/>
        </w:rPr>
      </w:pPr>
      <w:r w:rsidRPr="0059007A">
        <w:rPr>
          <w:sz w:val="32"/>
          <w:szCs w:val="32"/>
        </w:rPr>
        <w:t xml:space="preserve">• Siempre que una expedición anglo-francesa no llegue con éxito a Finlandia, en marzo de 1940 la URSS ganará de Finlandia el istmo de Carelia, la península de </w:t>
      </w:r>
      <w:proofErr w:type="spellStart"/>
      <w:r w:rsidRPr="0059007A">
        <w:rPr>
          <w:sz w:val="32"/>
          <w:szCs w:val="32"/>
        </w:rPr>
        <w:t>Rybachi</w:t>
      </w:r>
      <w:proofErr w:type="spellEnd"/>
      <w:r w:rsidRPr="0059007A">
        <w:rPr>
          <w:sz w:val="32"/>
          <w:szCs w:val="32"/>
        </w:rPr>
        <w:t xml:space="preserve">, </w:t>
      </w:r>
      <w:proofErr w:type="spellStart"/>
      <w:r w:rsidRPr="0059007A">
        <w:rPr>
          <w:sz w:val="32"/>
          <w:szCs w:val="32"/>
        </w:rPr>
        <w:t>Hanko</w:t>
      </w:r>
      <w:proofErr w:type="spellEnd"/>
      <w:r w:rsidRPr="0059007A">
        <w:rPr>
          <w:sz w:val="32"/>
          <w:szCs w:val="32"/>
        </w:rPr>
        <w:t xml:space="preserve"> y algunos territorios alrededor de </w:t>
      </w:r>
      <w:proofErr w:type="spellStart"/>
      <w:r w:rsidRPr="0059007A">
        <w:rPr>
          <w:sz w:val="32"/>
          <w:szCs w:val="32"/>
        </w:rPr>
        <w:t>Salla</w:t>
      </w:r>
      <w:proofErr w:type="spellEnd"/>
      <w:r w:rsidRPr="0059007A">
        <w:rPr>
          <w:sz w:val="32"/>
          <w:szCs w:val="32"/>
        </w:rPr>
        <w:t xml:space="preserve"> en el norte.</w:t>
      </w:r>
    </w:p>
    <w:p w14:paraId="3FA321B4" w14:textId="77777777" w:rsidR="0059007A" w:rsidRPr="0059007A" w:rsidRDefault="0059007A" w:rsidP="0059007A">
      <w:pPr>
        <w:rPr>
          <w:sz w:val="32"/>
          <w:szCs w:val="32"/>
        </w:rPr>
      </w:pPr>
      <w:r w:rsidRPr="0059007A">
        <w:rPr>
          <w:sz w:val="32"/>
          <w:szCs w:val="32"/>
        </w:rPr>
        <w:t>• Habiendo peleado en la Guerra de Invierno, se le presentará a la URSS una decisión que le ofrecerá la oportunidad de mejorar sus preparativos para la guerra de invierno por 50 MPP. Ver DE 409.</w:t>
      </w:r>
    </w:p>
    <w:p w14:paraId="7050DC5E" w14:textId="77777777" w:rsidR="0059007A" w:rsidRPr="0059007A" w:rsidRDefault="0059007A" w:rsidP="0059007A">
      <w:pPr>
        <w:rPr>
          <w:sz w:val="32"/>
          <w:szCs w:val="32"/>
        </w:rPr>
      </w:pPr>
      <w:r w:rsidRPr="0059007A">
        <w:rPr>
          <w:sz w:val="32"/>
          <w:szCs w:val="32"/>
        </w:rPr>
        <w:t xml:space="preserve">• No: Nada, excepto que en septiembre de 1940 se presentará a la URSS una decisión que les ofrecerá la oportunidad de mejorar sus preparativos para la guerra de invierno. La diferencia es </w:t>
      </w:r>
      <w:proofErr w:type="gramStart"/>
      <w:r w:rsidRPr="0059007A">
        <w:rPr>
          <w:sz w:val="32"/>
          <w:szCs w:val="32"/>
        </w:rPr>
        <w:t>que</w:t>
      </w:r>
      <w:proofErr w:type="gramEnd"/>
      <w:r w:rsidRPr="0059007A">
        <w:rPr>
          <w:sz w:val="32"/>
          <w:szCs w:val="32"/>
        </w:rPr>
        <w:t xml:space="preserve"> debido a la falta de experiencia reciente en la guerra de invierno, la falta de un sentimiento real de urgencia sobre este tema haría que costara 75 MPP. Ver DE 411.</w:t>
      </w:r>
    </w:p>
    <w:p w14:paraId="6922E427" w14:textId="77777777" w:rsidR="0059007A" w:rsidRPr="0059007A" w:rsidRDefault="0059007A" w:rsidP="0059007A">
      <w:pPr>
        <w:rPr>
          <w:sz w:val="32"/>
          <w:szCs w:val="32"/>
        </w:rPr>
      </w:pPr>
      <w:r w:rsidRPr="0059007A">
        <w:rPr>
          <w:sz w:val="32"/>
          <w:szCs w:val="32"/>
        </w:rPr>
        <w:t>DE 402 - URSS: ¿Transferencia de la industria a los Urales?</w:t>
      </w:r>
    </w:p>
    <w:p w14:paraId="7A979C7B" w14:textId="77777777" w:rsidR="0059007A" w:rsidRPr="0059007A" w:rsidRDefault="0059007A" w:rsidP="0059007A">
      <w:pPr>
        <w:rPr>
          <w:sz w:val="32"/>
          <w:szCs w:val="32"/>
        </w:rPr>
      </w:pPr>
      <w:r w:rsidRPr="0059007A">
        <w:rPr>
          <w:sz w:val="32"/>
          <w:szCs w:val="32"/>
        </w:rPr>
        <w:t xml:space="preserve">• Incendios de eventos: cuando la URSS está políticamente alineada con los Aliados y no se rindió, Perm está en manos de los Aliados y las unidades del Eje están a 8 </w:t>
      </w:r>
      <w:proofErr w:type="spellStart"/>
      <w:r w:rsidRPr="0059007A">
        <w:rPr>
          <w:sz w:val="32"/>
          <w:szCs w:val="32"/>
        </w:rPr>
        <w:t>hexes</w:t>
      </w:r>
      <w:proofErr w:type="spellEnd"/>
      <w:r w:rsidRPr="0059007A">
        <w:rPr>
          <w:sz w:val="32"/>
          <w:szCs w:val="32"/>
        </w:rPr>
        <w:t xml:space="preserve"> de </w:t>
      </w:r>
      <w:proofErr w:type="spellStart"/>
      <w:r w:rsidRPr="0059007A">
        <w:rPr>
          <w:sz w:val="32"/>
          <w:szCs w:val="32"/>
        </w:rPr>
        <w:t>Voronezh</w:t>
      </w:r>
      <w:proofErr w:type="spellEnd"/>
      <w:r w:rsidRPr="0059007A">
        <w:rPr>
          <w:sz w:val="32"/>
          <w:szCs w:val="32"/>
        </w:rPr>
        <w:t xml:space="preserve">, </w:t>
      </w:r>
      <w:proofErr w:type="spellStart"/>
      <w:r w:rsidRPr="0059007A">
        <w:rPr>
          <w:sz w:val="32"/>
          <w:szCs w:val="32"/>
        </w:rPr>
        <w:t>Voroshilovgrad</w:t>
      </w:r>
      <w:proofErr w:type="spellEnd"/>
      <w:r w:rsidRPr="0059007A">
        <w:rPr>
          <w:sz w:val="32"/>
          <w:szCs w:val="32"/>
        </w:rPr>
        <w:t xml:space="preserve"> o </w:t>
      </w:r>
      <w:proofErr w:type="spellStart"/>
      <w:r w:rsidRPr="0059007A">
        <w:rPr>
          <w:sz w:val="32"/>
          <w:szCs w:val="32"/>
        </w:rPr>
        <w:t>Stalingrad</w:t>
      </w:r>
      <w:proofErr w:type="spellEnd"/>
      <w:r w:rsidRPr="0059007A">
        <w:rPr>
          <w:sz w:val="32"/>
          <w:szCs w:val="32"/>
        </w:rPr>
        <w:t>.</w:t>
      </w:r>
    </w:p>
    <w:p w14:paraId="255B259A" w14:textId="77777777" w:rsidR="0059007A" w:rsidRPr="0059007A" w:rsidRDefault="0059007A" w:rsidP="0059007A">
      <w:pPr>
        <w:rPr>
          <w:sz w:val="32"/>
          <w:szCs w:val="32"/>
        </w:rPr>
      </w:pPr>
      <w:r w:rsidRPr="0059007A">
        <w:rPr>
          <w:sz w:val="32"/>
          <w:szCs w:val="32"/>
        </w:rPr>
        <w:t>• Costo de aceptación: Nada.</w:t>
      </w:r>
    </w:p>
    <w:p w14:paraId="34BE55CB" w14:textId="77777777" w:rsidR="0059007A" w:rsidRPr="0059007A" w:rsidRDefault="0059007A" w:rsidP="0059007A">
      <w:pPr>
        <w:rPr>
          <w:sz w:val="32"/>
          <w:szCs w:val="32"/>
        </w:rPr>
      </w:pPr>
      <w:r w:rsidRPr="0059007A">
        <w:rPr>
          <w:sz w:val="32"/>
          <w:szCs w:val="32"/>
        </w:rPr>
        <w:t>• Sí: los ingresos de la URSS aumentarán significativamente en los próximos 10 turnos a medida que las nuevas instalaciones industriales comiencen a operar en los Urales, pero habrá un impacto único en los ingresos de las minas ucranianas para representar la interrupción causada por la transferencia de industria.</w:t>
      </w:r>
    </w:p>
    <w:p w14:paraId="75E6E193" w14:textId="3F3CBAD0" w:rsidR="0059007A" w:rsidRDefault="0059007A" w:rsidP="0059007A">
      <w:pPr>
        <w:rPr>
          <w:sz w:val="32"/>
          <w:szCs w:val="32"/>
        </w:rPr>
      </w:pPr>
      <w:r w:rsidRPr="0059007A">
        <w:rPr>
          <w:sz w:val="32"/>
          <w:szCs w:val="32"/>
        </w:rPr>
        <w:t>• No: Nada, aunque si Ucrania cae, la economía de guerra soviética será significativamente menor de lo que hubiera sido.</w:t>
      </w:r>
    </w:p>
    <w:p w14:paraId="60FD10F5" w14:textId="77777777" w:rsidR="0059007A" w:rsidRPr="0059007A" w:rsidRDefault="0059007A" w:rsidP="0059007A">
      <w:pPr>
        <w:rPr>
          <w:sz w:val="32"/>
          <w:szCs w:val="32"/>
        </w:rPr>
      </w:pPr>
    </w:p>
    <w:p w14:paraId="678061D1" w14:textId="77777777" w:rsidR="0059007A" w:rsidRPr="0059007A" w:rsidRDefault="0059007A" w:rsidP="0059007A">
      <w:pPr>
        <w:rPr>
          <w:sz w:val="32"/>
          <w:szCs w:val="32"/>
        </w:rPr>
      </w:pPr>
      <w:r w:rsidRPr="0059007A">
        <w:rPr>
          <w:sz w:val="32"/>
          <w:szCs w:val="32"/>
        </w:rPr>
        <w:t>DE 403 - URSS: Operación Semblante: ¿unirse al Reino Unido en la invasión de Persia?</w:t>
      </w:r>
    </w:p>
    <w:p w14:paraId="43356E76" w14:textId="77777777" w:rsidR="0059007A" w:rsidRPr="0059007A" w:rsidRDefault="0059007A" w:rsidP="0059007A">
      <w:pPr>
        <w:rPr>
          <w:sz w:val="32"/>
          <w:szCs w:val="32"/>
        </w:rPr>
      </w:pPr>
      <w:r w:rsidRPr="0059007A">
        <w:rPr>
          <w:sz w:val="32"/>
          <w:szCs w:val="32"/>
        </w:rPr>
        <w:t>• Incendios de eventos: el 12 de agosto de 1941, si el Reino Unido decidió llamarnos para unirnos a ellos en la invasión de Persia (ver DE 120), Persia es pro-</w:t>
      </w:r>
      <w:proofErr w:type="gramStart"/>
      <w:r w:rsidRPr="0059007A">
        <w:rPr>
          <w:sz w:val="32"/>
          <w:szCs w:val="32"/>
        </w:rPr>
        <w:t>Eje</w:t>
      </w:r>
      <w:proofErr w:type="gramEnd"/>
      <w:r w:rsidRPr="0059007A">
        <w:rPr>
          <w:sz w:val="32"/>
          <w:szCs w:val="32"/>
        </w:rPr>
        <w:t xml:space="preserve"> pero neutral, y tanto Kuwait como Bakú están en manos aliadas. • Costo de aceptación: 100 MPP compartidos equitativamente entre el Reino Unido y la URSS.</w:t>
      </w:r>
    </w:p>
    <w:p w14:paraId="73DB6F0B" w14:textId="77777777" w:rsidR="0059007A" w:rsidRPr="0059007A" w:rsidRDefault="0059007A" w:rsidP="0059007A">
      <w:pPr>
        <w:rPr>
          <w:sz w:val="32"/>
          <w:szCs w:val="32"/>
        </w:rPr>
      </w:pPr>
      <w:r w:rsidRPr="0059007A">
        <w:rPr>
          <w:sz w:val="32"/>
          <w:szCs w:val="32"/>
        </w:rPr>
        <w:t xml:space="preserve">• Sí: las fuerzas británicas y soviéticas invadirán Persia juntas el 26 de agosto de 1941. El país no podrá oponer resistencia efectiva y se rendirá a la URSS, aunque la parte sur de Persia, que incluye el campo petrolífero de </w:t>
      </w:r>
      <w:proofErr w:type="spellStart"/>
      <w:r w:rsidRPr="0059007A">
        <w:rPr>
          <w:sz w:val="32"/>
          <w:szCs w:val="32"/>
        </w:rPr>
        <w:t>Maidan</w:t>
      </w:r>
      <w:proofErr w:type="spellEnd"/>
      <w:r w:rsidRPr="0059007A">
        <w:rPr>
          <w:sz w:val="32"/>
          <w:szCs w:val="32"/>
        </w:rPr>
        <w:t xml:space="preserve">-I- </w:t>
      </w:r>
      <w:proofErr w:type="spellStart"/>
      <w:r w:rsidRPr="0059007A">
        <w:rPr>
          <w:sz w:val="32"/>
          <w:szCs w:val="32"/>
        </w:rPr>
        <w:t>Naftun</w:t>
      </w:r>
      <w:proofErr w:type="spellEnd"/>
      <w:r w:rsidRPr="0059007A">
        <w:rPr>
          <w:sz w:val="32"/>
          <w:szCs w:val="32"/>
        </w:rPr>
        <w:t xml:space="preserve"> y el puerto de Bandar </w:t>
      </w:r>
      <w:proofErr w:type="spellStart"/>
      <w:r w:rsidRPr="0059007A">
        <w:rPr>
          <w:sz w:val="32"/>
          <w:szCs w:val="32"/>
        </w:rPr>
        <w:t>Mahshahr</w:t>
      </w:r>
      <w:proofErr w:type="spellEnd"/>
      <w:r w:rsidRPr="0059007A">
        <w:rPr>
          <w:sz w:val="32"/>
          <w:szCs w:val="32"/>
        </w:rPr>
        <w:t xml:space="preserve"> se trasladarán al Reino Unido. Esto significa que tanto el Reino Unido como la URSS se beneficiarán de un aumento de los ingresos tras la invasión.</w:t>
      </w:r>
    </w:p>
    <w:p w14:paraId="443FF274" w14:textId="77777777" w:rsidR="0059007A" w:rsidRPr="0059007A" w:rsidRDefault="0059007A" w:rsidP="0059007A">
      <w:pPr>
        <w:rPr>
          <w:sz w:val="32"/>
          <w:szCs w:val="32"/>
        </w:rPr>
      </w:pPr>
      <w:r w:rsidRPr="0059007A">
        <w:rPr>
          <w:sz w:val="32"/>
          <w:szCs w:val="32"/>
        </w:rPr>
        <w:t>• No: si deseamos invadir Persia tendremos que preparar fuerzas para lanzar una invasión nosotros mismos, mientras que con la ayuda británica conquistaríamos el país de manera rápida y decisiva, y casi con certeza con mucho menos costo y esfuerzo.</w:t>
      </w:r>
    </w:p>
    <w:p w14:paraId="17D78532" w14:textId="4E5882A1" w:rsidR="0059007A" w:rsidRDefault="0059007A" w:rsidP="0059007A">
      <w:pPr>
        <w:rPr>
          <w:sz w:val="32"/>
          <w:szCs w:val="32"/>
        </w:rPr>
      </w:pPr>
      <w:r w:rsidRPr="0059007A">
        <w:rPr>
          <w:sz w:val="32"/>
          <w:szCs w:val="32"/>
        </w:rPr>
        <w:t>• Independientemente de cómo se lleve a cabo la conquista de Persia, permitirá la evacuación de los soldados polacos de la URSS (ver DE 501).</w:t>
      </w:r>
    </w:p>
    <w:p w14:paraId="0D81F3EE" w14:textId="77777777" w:rsidR="0059007A" w:rsidRPr="0059007A" w:rsidRDefault="0059007A" w:rsidP="0059007A">
      <w:pPr>
        <w:rPr>
          <w:sz w:val="32"/>
          <w:szCs w:val="32"/>
        </w:rPr>
      </w:pPr>
    </w:p>
    <w:p w14:paraId="4D77A5C3" w14:textId="77777777" w:rsidR="0059007A" w:rsidRPr="0059007A" w:rsidRDefault="0059007A" w:rsidP="0059007A">
      <w:pPr>
        <w:rPr>
          <w:sz w:val="32"/>
          <w:szCs w:val="32"/>
        </w:rPr>
      </w:pPr>
      <w:r w:rsidRPr="0059007A">
        <w:rPr>
          <w:sz w:val="32"/>
          <w:szCs w:val="32"/>
        </w:rPr>
        <w:t>DE 404 - URSS: ¿Firmar un armisticio con Finlandia?</w:t>
      </w:r>
    </w:p>
    <w:p w14:paraId="021EFB71" w14:textId="77777777" w:rsidR="0059007A" w:rsidRPr="0059007A" w:rsidRDefault="0059007A" w:rsidP="0059007A">
      <w:pPr>
        <w:rPr>
          <w:sz w:val="32"/>
          <w:szCs w:val="32"/>
        </w:rPr>
      </w:pPr>
      <w:r w:rsidRPr="0059007A">
        <w:rPr>
          <w:sz w:val="32"/>
          <w:szCs w:val="32"/>
        </w:rPr>
        <w:t xml:space="preserve">• Incendios de eventos: desde el 1 de enero de 1940, cuando </w:t>
      </w:r>
      <w:proofErr w:type="spellStart"/>
      <w:r w:rsidRPr="0059007A">
        <w:rPr>
          <w:sz w:val="32"/>
          <w:szCs w:val="32"/>
        </w:rPr>
        <w:t>Viipuri</w:t>
      </w:r>
      <w:proofErr w:type="spellEnd"/>
      <w:r w:rsidRPr="0059007A">
        <w:rPr>
          <w:sz w:val="32"/>
          <w:szCs w:val="32"/>
        </w:rPr>
        <w:t xml:space="preserve">, Leningrado, Moscú, París y Roma están en manos aliadas, no hay unidades del Eje a 5 </w:t>
      </w:r>
      <w:proofErr w:type="spellStart"/>
      <w:r w:rsidRPr="0059007A">
        <w:rPr>
          <w:sz w:val="32"/>
          <w:szCs w:val="32"/>
        </w:rPr>
        <w:t>hexes</w:t>
      </w:r>
      <w:proofErr w:type="spellEnd"/>
      <w:r w:rsidRPr="0059007A">
        <w:rPr>
          <w:sz w:val="32"/>
          <w:szCs w:val="32"/>
        </w:rPr>
        <w:t xml:space="preserve"> de </w:t>
      </w:r>
      <w:proofErr w:type="spellStart"/>
      <w:r w:rsidRPr="0059007A">
        <w:rPr>
          <w:sz w:val="32"/>
          <w:szCs w:val="32"/>
        </w:rPr>
        <w:t>Novgorod</w:t>
      </w:r>
      <w:proofErr w:type="spellEnd"/>
      <w:r w:rsidRPr="0059007A">
        <w:rPr>
          <w:sz w:val="32"/>
          <w:szCs w:val="32"/>
        </w:rPr>
        <w:t xml:space="preserve">, Finlandia y Alemania son </w:t>
      </w:r>
      <w:proofErr w:type="gramStart"/>
      <w:r w:rsidRPr="0059007A">
        <w:rPr>
          <w:sz w:val="32"/>
          <w:szCs w:val="32"/>
        </w:rPr>
        <w:t>Eje</w:t>
      </w:r>
      <w:proofErr w:type="gramEnd"/>
      <w:r w:rsidRPr="0059007A">
        <w:rPr>
          <w:sz w:val="32"/>
          <w:szCs w:val="32"/>
        </w:rPr>
        <w:t xml:space="preserve"> pero no se rindieron, y el Reino Unido, EE. UU. Y La URSS está aliada y no se rindió. • Costo de aceptación: Nada.</w:t>
      </w:r>
    </w:p>
    <w:p w14:paraId="79A0CA1B" w14:textId="77777777" w:rsidR="0059007A" w:rsidRPr="0059007A" w:rsidRDefault="0059007A" w:rsidP="0059007A">
      <w:pPr>
        <w:rPr>
          <w:sz w:val="32"/>
          <w:szCs w:val="32"/>
        </w:rPr>
      </w:pPr>
      <w:r w:rsidRPr="0059007A">
        <w:rPr>
          <w:sz w:val="32"/>
          <w:szCs w:val="32"/>
        </w:rPr>
        <w:t>• Sí: Alemania recibe el DE 628 para enviar armas y equipo para mantener a Finlandia en la guerra, a un costo inmediato de 150 MPP. Si Alemania no hace esto, Finlandia firma un armisticio y se retira de la guerra.</w:t>
      </w:r>
    </w:p>
    <w:p w14:paraId="28766686" w14:textId="77777777" w:rsidR="0059007A" w:rsidRPr="0059007A" w:rsidRDefault="0059007A" w:rsidP="0059007A">
      <w:pPr>
        <w:rPr>
          <w:sz w:val="32"/>
          <w:szCs w:val="32"/>
        </w:rPr>
      </w:pPr>
      <w:r w:rsidRPr="0059007A">
        <w:rPr>
          <w:sz w:val="32"/>
          <w:szCs w:val="32"/>
        </w:rPr>
        <w:t>•</w:t>
      </w:r>
      <w:r w:rsidRPr="0059007A">
        <w:rPr>
          <w:sz w:val="32"/>
          <w:szCs w:val="32"/>
        </w:rPr>
        <w:tab/>
        <w:t>No nada. Finlandia tendrá que ser conquistada para sacarla de la guerra.</w:t>
      </w:r>
    </w:p>
    <w:p w14:paraId="6147DEB2" w14:textId="77777777" w:rsidR="0059007A" w:rsidRPr="0059007A" w:rsidRDefault="0059007A" w:rsidP="0059007A">
      <w:pPr>
        <w:rPr>
          <w:sz w:val="32"/>
          <w:szCs w:val="32"/>
        </w:rPr>
      </w:pPr>
      <w:r w:rsidRPr="0059007A">
        <w:rPr>
          <w:sz w:val="32"/>
          <w:szCs w:val="32"/>
        </w:rPr>
        <w:t>DE 405 - URSS: ¿Cuerpo polaco del Formulario I?</w:t>
      </w:r>
    </w:p>
    <w:p w14:paraId="1D373F76" w14:textId="77777777" w:rsidR="0059007A" w:rsidRPr="0059007A" w:rsidRDefault="0059007A" w:rsidP="0059007A">
      <w:pPr>
        <w:rPr>
          <w:sz w:val="32"/>
          <w:szCs w:val="32"/>
        </w:rPr>
      </w:pPr>
      <w:r w:rsidRPr="0059007A">
        <w:rPr>
          <w:sz w:val="32"/>
          <w:szCs w:val="32"/>
        </w:rPr>
        <w:t xml:space="preserve">• Incendios de eventos: desde el 1 de mayo de 1942 cuando </w:t>
      </w:r>
      <w:proofErr w:type="spellStart"/>
      <w:r w:rsidRPr="0059007A">
        <w:rPr>
          <w:sz w:val="32"/>
          <w:szCs w:val="32"/>
        </w:rPr>
        <w:t>Kuybyshev</w:t>
      </w:r>
      <w:proofErr w:type="spellEnd"/>
      <w:r w:rsidRPr="0059007A">
        <w:rPr>
          <w:sz w:val="32"/>
          <w:szCs w:val="32"/>
        </w:rPr>
        <w:t xml:space="preserve"> está en manos de los aliados, y el general </w:t>
      </w:r>
      <w:proofErr w:type="spellStart"/>
      <w:r w:rsidRPr="0059007A">
        <w:rPr>
          <w:sz w:val="32"/>
          <w:szCs w:val="32"/>
        </w:rPr>
        <w:t>Anders</w:t>
      </w:r>
      <w:proofErr w:type="spellEnd"/>
      <w:r w:rsidRPr="0059007A">
        <w:rPr>
          <w:sz w:val="32"/>
          <w:szCs w:val="32"/>
        </w:rPr>
        <w:t xml:space="preserve"> rechazó nuestra oferta de evacuar a los soldados polacos de la URSS (ver DE 501).</w:t>
      </w:r>
    </w:p>
    <w:p w14:paraId="6B8A61D0" w14:textId="77777777" w:rsidR="0059007A" w:rsidRPr="0059007A" w:rsidRDefault="0059007A" w:rsidP="0059007A">
      <w:pPr>
        <w:rPr>
          <w:sz w:val="32"/>
          <w:szCs w:val="32"/>
        </w:rPr>
      </w:pPr>
      <w:r w:rsidRPr="0059007A">
        <w:rPr>
          <w:sz w:val="32"/>
          <w:szCs w:val="32"/>
        </w:rPr>
        <w:t>• Costo de aceptación: 75 MPP a 25 MPP por turno durante 3 turnos.</w:t>
      </w:r>
    </w:p>
    <w:p w14:paraId="36D7617F" w14:textId="77777777" w:rsidR="0059007A" w:rsidRPr="0059007A" w:rsidRDefault="0059007A" w:rsidP="0059007A">
      <w:pPr>
        <w:rPr>
          <w:sz w:val="32"/>
          <w:szCs w:val="32"/>
        </w:rPr>
      </w:pPr>
      <w:r w:rsidRPr="0059007A">
        <w:rPr>
          <w:sz w:val="32"/>
          <w:szCs w:val="32"/>
        </w:rPr>
        <w:t xml:space="preserve">• Sí: Se forma un 8 Cuerpo de fuerza en </w:t>
      </w:r>
      <w:proofErr w:type="spellStart"/>
      <w:r w:rsidRPr="0059007A">
        <w:rPr>
          <w:sz w:val="32"/>
          <w:szCs w:val="32"/>
        </w:rPr>
        <w:t>Kuybyshev</w:t>
      </w:r>
      <w:proofErr w:type="spellEnd"/>
      <w:r w:rsidRPr="0059007A">
        <w:rPr>
          <w:sz w:val="32"/>
          <w:szCs w:val="32"/>
        </w:rPr>
        <w:t>, sin experiencia y que requiere mejoras.</w:t>
      </w:r>
    </w:p>
    <w:p w14:paraId="7FC42591"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22E2231D" w14:textId="77777777" w:rsidR="0059007A" w:rsidRPr="0059007A" w:rsidRDefault="0059007A" w:rsidP="0059007A">
      <w:pPr>
        <w:rPr>
          <w:sz w:val="32"/>
          <w:szCs w:val="32"/>
        </w:rPr>
      </w:pPr>
      <w:r w:rsidRPr="0059007A">
        <w:rPr>
          <w:sz w:val="32"/>
          <w:szCs w:val="32"/>
        </w:rPr>
        <w:t>DE 406 - URSS: ¿Ordenar al Ejército Rojo que avance hacia Polonia?</w:t>
      </w:r>
    </w:p>
    <w:p w14:paraId="5869D7B1" w14:textId="77777777" w:rsidR="0059007A" w:rsidRPr="0059007A" w:rsidRDefault="0059007A" w:rsidP="0059007A">
      <w:pPr>
        <w:rPr>
          <w:sz w:val="32"/>
          <w:szCs w:val="32"/>
        </w:rPr>
      </w:pPr>
      <w:r w:rsidRPr="0059007A">
        <w:rPr>
          <w:sz w:val="32"/>
          <w:szCs w:val="32"/>
        </w:rPr>
        <w:t xml:space="preserve">• Eventos disparados: cuando la URSS está políticamente alineada con los </w:t>
      </w:r>
      <w:proofErr w:type="gramStart"/>
      <w:r w:rsidRPr="0059007A">
        <w:rPr>
          <w:sz w:val="32"/>
          <w:szCs w:val="32"/>
        </w:rPr>
        <w:t>Aliados</w:t>
      </w:r>
      <w:proofErr w:type="gramEnd"/>
      <w:r w:rsidRPr="0059007A">
        <w:rPr>
          <w:sz w:val="32"/>
          <w:szCs w:val="32"/>
        </w:rPr>
        <w:t xml:space="preserve"> pero no está completamente movilizada, Polonia está Aliada y no se ha rendido, Berlín está en manos del Eje y una unidad del Eje está a 2 </w:t>
      </w:r>
      <w:proofErr w:type="spellStart"/>
      <w:r w:rsidRPr="0059007A">
        <w:rPr>
          <w:sz w:val="32"/>
          <w:szCs w:val="32"/>
        </w:rPr>
        <w:t>hexes</w:t>
      </w:r>
      <w:proofErr w:type="spellEnd"/>
      <w:r w:rsidRPr="0059007A">
        <w:rPr>
          <w:sz w:val="32"/>
          <w:szCs w:val="32"/>
        </w:rPr>
        <w:t xml:space="preserve"> de Varsovia, </w:t>
      </w:r>
      <w:proofErr w:type="spellStart"/>
      <w:r w:rsidRPr="0059007A">
        <w:rPr>
          <w:sz w:val="32"/>
          <w:szCs w:val="32"/>
        </w:rPr>
        <w:t>Lwow</w:t>
      </w:r>
      <w:proofErr w:type="spellEnd"/>
      <w:r w:rsidRPr="0059007A">
        <w:rPr>
          <w:sz w:val="32"/>
          <w:szCs w:val="32"/>
        </w:rPr>
        <w:t xml:space="preserve">, Lublin o </w:t>
      </w:r>
      <w:proofErr w:type="spellStart"/>
      <w:r w:rsidRPr="0059007A">
        <w:rPr>
          <w:sz w:val="32"/>
          <w:szCs w:val="32"/>
        </w:rPr>
        <w:t>Kutno</w:t>
      </w:r>
      <w:proofErr w:type="spellEnd"/>
      <w:r w:rsidRPr="0059007A">
        <w:rPr>
          <w:sz w:val="32"/>
          <w:szCs w:val="32"/>
        </w:rPr>
        <w:t>.</w:t>
      </w:r>
    </w:p>
    <w:p w14:paraId="6F847811" w14:textId="77777777" w:rsidR="0059007A" w:rsidRPr="0059007A" w:rsidRDefault="0059007A" w:rsidP="0059007A">
      <w:pPr>
        <w:rPr>
          <w:sz w:val="32"/>
          <w:szCs w:val="32"/>
        </w:rPr>
      </w:pPr>
      <w:r w:rsidRPr="0059007A">
        <w:rPr>
          <w:sz w:val="32"/>
          <w:szCs w:val="32"/>
        </w:rPr>
        <w:t>• Costo de aceptación: Nada.</w:t>
      </w:r>
    </w:p>
    <w:p w14:paraId="47FF0B0D" w14:textId="77777777" w:rsidR="0059007A" w:rsidRPr="0059007A" w:rsidRDefault="0059007A" w:rsidP="0059007A">
      <w:pPr>
        <w:rPr>
          <w:sz w:val="32"/>
          <w:szCs w:val="32"/>
        </w:rPr>
      </w:pPr>
      <w:r w:rsidRPr="0059007A">
        <w:rPr>
          <w:sz w:val="32"/>
          <w:szCs w:val="32"/>
        </w:rPr>
        <w:t>• Sí: la URSS se inclinará un 5% hacia el Eje, y la moral nacional polaca caerá en 2.500 puntos a medida que las noticias de la invasión soviética se extiendan por Polonia.</w:t>
      </w:r>
    </w:p>
    <w:p w14:paraId="1E57DAB3" w14:textId="77777777" w:rsidR="0059007A" w:rsidRPr="0059007A" w:rsidRDefault="0059007A" w:rsidP="0059007A">
      <w:pPr>
        <w:rPr>
          <w:sz w:val="32"/>
          <w:szCs w:val="32"/>
        </w:rPr>
      </w:pPr>
      <w:r w:rsidRPr="0059007A">
        <w:rPr>
          <w:sz w:val="32"/>
          <w:szCs w:val="32"/>
        </w:rPr>
        <w:t>• Siempre que Alemania respete el Pacto Molotov-Ribbentrop, cuando Polonia se rinda, la URSS ganará territorio en Polonia, aumentando así la distancia que tendrá que avanzar una futura invasión alemana de la URSS. También proporcionará a la URSS las ciudades fortificadas de Brest-</w:t>
      </w:r>
      <w:proofErr w:type="spellStart"/>
      <w:r w:rsidRPr="0059007A">
        <w:rPr>
          <w:sz w:val="32"/>
          <w:szCs w:val="32"/>
        </w:rPr>
        <w:t>Litovsk</w:t>
      </w:r>
      <w:proofErr w:type="spellEnd"/>
      <w:r w:rsidRPr="0059007A">
        <w:rPr>
          <w:sz w:val="32"/>
          <w:szCs w:val="32"/>
        </w:rPr>
        <w:t xml:space="preserve"> y </w:t>
      </w:r>
      <w:proofErr w:type="spellStart"/>
      <w:r w:rsidRPr="0059007A">
        <w:rPr>
          <w:sz w:val="32"/>
          <w:szCs w:val="32"/>
        </w:rPr>
        <w:t>Przemysl</w:t>
      </w:r>
      <w:proofErr w:type="spellEnd"/>
      <w:r w:rsidRPr="0059007A">
        <w:rPr>
          <w:sz w:val="32"/>
          <w:szCs w:val="32"/>
        </w:rPr>
        <w:t xml:space="preserve">, guarniciones para defenderlas e ingresos de la ciudad de </w:t>
      </w:r>
      <w:proofErr w:type="spellStart"/>
      <w:r w:rsidRPr="0059007A">
        <w:rPr>
          <w:sz w:val="32"/>
          <w:szCs w:val="32"/>
        </w:rPr>
        <w:t>Lwow</w:t>
      </w:r>
      <w:proofErr w:type="spellEnd"/>
      <w:r w:rsidRPr="0059007A">
        <w:rPr>
          <w:sz w:val="32"/>
          <w:szCs w:val="32"/>
        </w:rPr>
        <w:t>.</w:t>
      </w:r>
    </w:p>
    <w:p w14:paraId="2B6DCADD" w14:textId="77777777" w:rsidR="0059007A" w:rsidRPr="0059007A" w:rsidRDefault="0059007A" w:rsidP="0059007A">
      <w:pPr>
        <w:rPr>
          <w:sz w:val="32"/>
          <w:szCs w:val="32"/>
        </w:rPr>
      </w:pPr>
      <w:r w:rsidRPr="0059007A">
        <w:rPr>
          <w:sz w:val="32"/>
          <w:szCs w:val="32"/>
        </w:rPr>
        <w:t>• No: Alemania ganará toda Polonia cuando el país se rinda, y esto sería un punto de partida muy útil para su futura invasión de la URSS. Alemania también seguirá recibiendo bienes y suministros alimentarios por valor de 25 MPP por turno de una URSS neutral.</w:t>
      </w:r>
    </w:p>
    <w:p w14:paraId="2E0C3EDA" w14:textId="77777777" w:rsidR="0059007A" w:rsidRPr="0059007A" w:rsidRDefault="0059007A" w:rsidP="0059007A">
      <w:pPr>
        <w:rPr>
          <w:sz w:val="32"/>
          <w:szCs w:val="32"/>
        </w:rPr>
      </w:pPr>
      <w:r w:rsidRPr="0059007A">
        <w:rPr>
          <w:sz w:val="32"/>
          <w:szCs w:val="32"/>
        </w:rPr>
        <w:t>• Notas:</w:t>
      </w:r>
    </w:p>
    <w:p w14:paraId="26D3FE60" w14:textId="77777777" w:rsidR="0059007A" w:rsidRPr="0059007A" w:rsidRDefault="0059007A" w:rsidP="0059007A">
      <w:pPr>
        <w:rPr>
          <w:sz w:val="32"/>
          <w:szCs w:val="32"/>
        </w:rPr>
      </w:pPr>
      <w:r w:rsidRPr="0059007A">
        <w:rPr>
          <w:sz w:val="32"/>
          <w:szCs w:val="32"/>
        </w:rPr>
        <w:t>1. Este avance es manejado por el motor del juego, por lo que la URSS no estará realmente en guerra con Polonia, ni las unidades reales se moverán al país.</w:t>
      </w:r>
    </w:p>
    <w:p w14:paraId="2DD25FCD" w14:textId="77777777" w:rsidR="0059007A" w:rsidRPr="0059007A" w:rsidRDefault="0059007A" w:rsidP="0059007A">
      <w:pPr>
        <w:rPr>
          <w:sz w:val="32"/>
          <w:szCs w:val="32"/>
        </w:rPr>
      </w:pPr>
      <w:r w:rsidRPr="0059007A">
        <w:rPr>
          <w:sz w:val="32"/>
          <w:szCs w:val="32"/>
        </w:rPr>
        <w:t>2. La ubicación final de la frontera también depende de que Alemania cumpla con el Pacto Molotov-Ribbentrop, ver DE 600 para más detalles.</w:t>
      </w:r>
    </w:p>
    <w:p w14:paraId="3498293D" w14:textId="17FA8883" w:rsidR="0059007A" w:rsidRDefault="0059007A" w:rsidP="0059007A">
      <w:pPr>
        <w:rPr>
          <w:sz w:val="32"/>
          <w:szCs w:val="32"/>
        </w:rPr>
      </w:pPr>
      <w:r w:rsidRPr="0059007A">
        <w:rPr>
          <w:sz w:val="32"/>
          <w:szCs w:val="32"/>
        </w:rPr>
        <w:t>3. Los lugares de despliegue de las fuerzas soviéticas en la URSS occidental cuando entren en guerra serán determinados por esta decisión, así como por el DE 600.</w:t>
      </w:r>
    </w:p>
    <w:p w14:paraId="698D0B48" w14:textId="77777777" w:rsidR="0059007A" w:rsidRPr="0059007A" w:rsidRDefault="0059007A" w:rsidP="0059007A">
      <w:pPr>
        <w:rPr>
          <w:sz w:val="32"/>
          <w:szCs w:val="32"/>
        </w:rPr>
      </w:pPr>
      <w:r w:rsidRPr="0059007A">
        <w:rPr>
          <w:sz w:val="32"/>
          <w:szCs w:val="32"/>
        </w:rPr>
        <w:t>DE 407 - URSS: ¿Embarcaciones del Eje de Ataque fuera de Vladivostok?</w:t>
      </w:r>
    </w:p>
    <w:p w14:paraId="62F6B9FF" w14:textId="77777777" w:rsidR="0059007A" w:rsidRPr="0059007A" w:rsidRDefault="0059007A" w:rsidP="0059007A">
      <w:pPr>
        <w:rPr>
          <w:sz w:val="32"/>
          <w:szCs w:val="32"/>
        </w:rPr>
      </w:pPr>
      <w:r w:rsidRPr="0059007A">
        <w:rPr>
          <w:sz w:val="32"/>
          <w:szCs w:val="32"/>
        </w:rPr>
        <w:t xml:space="preserve">• Incendios de eventos: si un buque naval del Eje está adyacente a Vladivostok, la URSS está completamente movilizada y </w:t>
      </w:r>
      <w:proofErr w:type="gramStart"/>
      <w:r w:rsidRPr="0059007A">
        <w:rPr>
          <w:sz w:val="32"/>
          <w:szCs w:val="32"/>
        </w:rPr>
        <w:t>EE.UU.</w:t>
      </w:r>
      <w:proofErr w:type="gramEnd"/>
      <w:r w:rsidRPr="0059007A">
        <w:rPr>
          <w:sz w:val="32"/>
          <w:szCs w:val="32"/>
        </w:rPr>
        <w:t xml:space="preserve"> está enviando suministros a la URSS a través del Pacífico. • Costo de aceptación: 40 MPP.</w:t>
      </w:r>
    </w:p>
    <w:p w14:paraId="2E4A5A9B" w14:textId="77777777" w:rsidR="0059007A" w:rsidRPr="0059007A" w:rsidRDefault="0059007A" w:rsidP="0059007A">
      <w:pPr>
        <w:rPr>
          <w:sz w:val="32"/>
          <w:szCs w:val="32"/>
        </w:rPr>
      </w:pPr>
      <w:r w:rsidRPr="0059007A">
        <w:rPr>
          <w:sz w:val="32"/>
          <w:szCs w:val="32"/>
        </w:rPr>
        <w:t>• Sí: los buques del Eje adyacentes al puerto de Vladivostok sufrirán daños.</w:t>
      </w:r>
    </w:p>
    <w:p w14:paraId="7582C685" w14:textId="77777777" w:rsidR="0059007A" w:rsidRPr="0059007A" w:rsidRDefault="0059007A" w:rsidP="0059007A">
      <w:pPr>
        <w:rPr>
          <w:sz w:val="32"/>
          <w:szCs w:val="32"/>
        </w:rPr>
      </w:pPr>
      <w:r w:rsidRPr="0059007A">
        <w:rPr>
          <w:sz w:val="32"/>
          <w:szCs w:val="32"/>
        </w:rPr>
        <w:t>• No: Los buques del Eje podrán seguir impidiendo el flujo de suministros con impunidad, a menos que nosotros o nuestros Aliados los ataquemos directamente para evitarlo. DE 408 - URSS: ¿Enviar suministros a China?</w:t>
      </w:r>
    </w:p>
    <w:p w14:paraId="3506D0D5" w14:textId="77777777" w:rsidR="0059007A" w:rsidRPr="0059007A" w:rsidRDefault="0059007A" w:rsidP="0059007A">
      <w:pPr>
        <w:rPr>
          <w:sz w:val="32"/>
          <w:szCs w:val="32"/>
        </w:rPr>
      </w:pPr>
      <w:r w:rsidRPr="0059007A">
        <w:rPr>
          <w:sz w:val="32"/>
          <w:szCs w:val="32"/>
        </w:rPr>
        <w:t xml:space="preserve">• Disparos de eventos: Si 2 unidades japonesas están a 3 </w:t>
      </w:r>
      <w:proofErr w:type="spellStart"/>
      <w:r w:rsidRPr="0059007A">
        <w:rPr>
          <w:sz w:val="32"/>
          <w:szCs w:val="32"/>
        </w:rPr>
        <w:t>hexes</w:t>
      </w:r>
      <w:proofErr w:type="spellEnd"/>
      <w:r w:rsidRPr="0059007A">
        <w:rPr>
          <w:sz w:val="32"/>
          <w:szCs w:val="32"/>
        </w:rPr>
        <w:t xml:space="preserve"> de Chungking, Moscú está en manos de los Aliados y China no se ha rendido.</w:t>
      </w:r>
    </w:p>
    <w:p w14:paraId="6186403C" w14:textId="77777777" w:rsidR="0059007A" w:rsidRPr="0059007A" w:rsidRDefault="0059007A" w:rsidP="0059007A">
      <w:pPr>
        <w:rPr>
          <w:sz w:val="32"/>
          <w:szCs w:val="32"/>
        </w:rPr>
      </w:pPr>
      <w:r w:rsidRPr="0059007A">
        <w:rPr>
          <w:sz w:val="32"/>
          <w:szCs w:val="32"/>
        </w:rPr>
        <w:t>• Costo de aceptación: 200 MPP a 100 MPP por turno durante 2 turnos.</w:t>
      </w:r>
    </w:p>
    <w:p w14:paraId="765B3B39" w14:textId="77777777" w:rsidR="0059007A" w:rsidRPr="0059007A" w:rsidRDefault="0059007A" w:rsidP="0059007A">
      <w:pPr>
        <w:rPr>
          <w:sz w:val="32"/>
          <w:szCs w:val="32"/>
        </w:rPr>
      </w:pPr>
      <w:r w:rsidRPr="0059007A">
        <w:rPr>
          <w:sz w:val="32"/>
          <w:szCs w:val="32"/>
        </w:rPr>
        <w:t>• Sí: China recibirá 200 MPP a 100 MPP por turno durante 2 turnos, y su moral nacional aumentará en</w:t>
      </w:r>
    </w:p>
    <w:p w14:paraId="24FBFC75" w14:textId="77777777" w:rsidR="0059007A" w:rsidRPr="0059007A" w:rsidRDefault="0059007A" w:rsidP="0059007A">
      <w:pPr>
        <w:rPr>
          <w:sz w:val="32"/>
          <w:szCs w:val="32"/>
        </w:rPr>
      </w:pPr>
      <w:r w:rsidRPr="0059007A">
        <w:rPr>
          <w:sz w:val="32"/>
          <w:szCs w:val="32"/>
        </w:rPr>
        <w:t>3000 puntos.</w:t>
      </w:r>
    </w:p>
    <w:p w14:paraId="0153C2C4" w14:textId="0E60B9F9" w:rsidR="0059007A" w:rsidRDefault="0059007A" w:rsidP="0059007A">
      <w:pPr>
        <w:rPr>
          <w:sz w:val="32"/>
          <w:szCs w:val="32"/>
        </w:rPr>
      </w:pPr>
      <w:r w:rsidRPr="0059007A">
        <w:rPr>
          <w:sz w:val="32"/>
          <w:szCs w:val="32"/>
        </w:rPr>
        <w:t>•</w:t>
      </w:r>
      <w:r w:rsidRPr="0059007A">
        <w:rPr>
          <w:sz w:val="32"/>
          <w:szCs w:val="32"/>
        </w:rPr>
        <w:tab/>
        <w:t>No nada.</w:t>
      </w:r>
    </w:p>
    <w:p w14:paraId="47CC6FEC" w14:textId="77777777" w:rsidR="0059007A" w:rsidRPr="0059007A" w:rsidRDefault="0059007A" w:rsidP="0059007A">
      <w:pPr>
        <w:rPr>
          <w:sz w:val="32"/>
          <w:szCs w:val="32"/>
        </w:rPr>
      </w:pPr>
      <w:r w:rsidRPr="0059007A">
        <w:rPr>
          <w:sz w:val="32"/>
          <w:szCs w:val="32"/>
        </w:rPr>
        <w:t>DE 409 - URSS: ¿Aprender las lecciones de la guerra de invierno?</w:t>
      </w:r>
    </w:p>
    <w:p w14:paraId="08EE8149" w14:textId="77777777" w:rsidR="0059007A" w:rsidRPr="0059007A" w:rsidRDefault="0059007A" w:rsidP="0059007A">
      <w:pPr>
        <w:rPr>
          <w:sz w:val="32"/>
          <w:szCs w:val="32"/>
        </w:rPr>
      </w:pPr>
      <w:r w:rsidRPr="0059007A">
        <w:rPr>
          <w:sz w:val="32"/>
          <w:szCs w:val="32"/>
        </w:rPr>
        <w:t>• Incendios de eventos: el 25 de abril de 1940, la Guerra de Invierno terminó, Moscú está en manos de los Aliados y Alemania es el Eje y no se rindió.</w:t>
      </w:r>
    </w:p>
    <w:p w14:paraId="40E28B1C" w14:textId="77777777" w:rsidR="0059007A" w:rsidRPr="0059007A" w:rsidRDefault="0059007A" w:rsidP="0059007A">
      <w:pPr>
        <w:rPr>
          <w:sz w:val="32"/>
          <w:szCs w:val="32"/>
        </w:rPr>
      </w:pPr>
      <w:r w:rsidRPr="0059007A">
        <w:rPr>
          <w:sz w:val="32"/>
          <w:szCs w:val="32"/>
        </w:rPr>
        <w:t>• Costo de aceptación: 50 MPP.</w:t>
      </w:r>
    </w:p>
    <w:p w14:paraId="4DFF96D9" w14:textId="77777777" w:rsidR="0059007A" w:rsidRPr="0059007A" w:rsidRDefault="0059007A" w:rsidP="0059007A">
      <w:pPr>
        <w:rPr>
          <w:sz w:val="32"/>
          <w:szCs w:val="32"/>
        </w:rPr>
      </w:pPr>
      <w:r w:rsidRPr="0059007A">
        <w:rPr>
          <w:sz w:val="32"/>
          <w:szCs w:val="32"/>
        </w:rPr>
        <w:t>• Sí: las unidades del Ejército Rojo evitarán cualquier penalización por el clima invernal.</w:t>
      </w:r>
    </w:p>
    <w:p w14:paraId="614AEF54" w14:textId="77777777" w:rsidR="0059007A" w:rsidRPr="0059007A" w:rsidRDefault="0059007A" w:rsidP="0059007A">
      <w:pPr>
        <w:rPr>
          <w:sz w:val="32"/>
          <w:szCs w:val="32"/>
        </w:rPr>
      </w:pPr>
      <w:r w:rsidRPr="0059007A">
        <w:rPr>
          <w:sz w:val="32"/>
          <w:szCs w:val="32"/>
        </w:rPr>
        <w:t>• No: Cuando el primer invierno duro golpea cuando la URSS está en guerra, debido a su falta de preparación adecuada para la guerra invernal, las unidades del Ejército Rojo sufrirán una penalización de moral de unidad del 25 al 50%.</w:t>
      </w:r>
    </w:p>
    <w:p w14:paraId="12CC43F5" w14:textId="77777777" w:rsidR="0059007A" w:rsidRPr="0059007A" w:rsidRDefault="0059007A" w:rsidP="0059007A">
      <w:pPr>
        <w:rPr>
          <w:sz w:val="32"/>
          <w:szCs w:val="32"/>
        </w:rPr>
      </w:pPr>
      <w:r w:rsidRPr="0059007A">
        <w:rPr>
          <w:sz w:val="32"/>
          <w:szCs w:val="32"/>
        </w:rPr>
        <w:t>DE 411 - URSS: ¿Prepararse para la guerra de invierno? (Sin guerra de invierno contra Finlandia)</w:t>
      </w:r>
    </w:p>
    <w:p w14:paraId="4157CAB2" w14:textId="77777777" w:rsidR="0059007A" w:rsidRPr="0059007A" w:rsidRDefault="0059007A" w:rsidP="0059007A">
      <w:pPr>
        <w:rPr>
          <w:sz w:val="32"/>
          <w:szCs w:val="32"/>
        </w:rPr>
      </w:pPr>
      <w:r w:rsidRPr="0059007A">
        <w:rPr>
          <w:sz w:val="32"/>
          <w:szCs w:val="32"/>
        </w:rPr>
        <w:t>• Eventos de incendios: el 8 de septiembre de 1940 si la URSS no lanzaba la Guerra de Invierno contra Finlandia. • Costo de aceptación: 75 MPP.</w:t>
      </w:r>
    </w:p>
    <w:p w14:paraId="6007ED72" w14:textId="77777777" w:rsidR="0059007A" w:rsidRPr="0059007A" w:rsidRDefault="0059007A" w:rsidP="0059007A">
      <w:pPr>
        <w:rPr>
          <w:sz w:val="32"/>
          <w:szCs w:val="32"/>
        </w:rPr>
      </w:pPr>
      <w:r w:rsidRPr="0059007A">
        <w:rPr>
          <w:sz w:val="32"/>
          <w:szCs w:val="32"/>
        </w:rPr>
        <w:t>• Sí: las unidades del Ejército Rojo evitarán cualquier penalización por el clima invernal.</w:t>
      </w:r>
    </w:p>
    <w:p w14:paraId="2B2D2600" w14:textId="77777777" w:rsidR="0059007A" w:rsidRPr="0059007A" w:rsidRDefault="0059007A" w:rsidP="0059007A">
      <w:pPr>
        <w:rPr>
          <w:sz w:val="32"/>
          <w:szCs w:val="32"/>
        </w:rPr>
      </w:pPr>
      <w:r w:rsidRPr="0059007A">
        <w:rPr>
          <w:sz w:val="32"/>
          <w:szCs w:val="32"/>
        </w:rPr>
        <w:t>• No: cuando el primer invierno duro golpea cuando la URSS está en guerra, debido a su falta de preparación adecuada para la guerra de invierno, las unidades del Ejército Rojo sufrirán una penalización de moral de unidad de entre el 25 y el 50%.</w:t>
      </w:r>
    </w:p>
    <w:p w14:paraId="7E17A3F0" w14:textId="77777777" w:rsidR="0059007A" w:rsidRPr="0059007A" w:rsidRDefault="0059007A" w:rsidP="0059007A">
      <w:pPr>
        <w:rPr>
          <w:sz w:val="32"/>
          <w:szCs w:val="32"/>
        </w:rPr>
      </w:pPr>
      <w:r w:rsidRPr="0059007A">
        <w:rPr>
          <w:sz w:val="32"/>
          <w:szCs w:val="32"/>
        </w:rPr>
        <w:t>DE 412 - URSS: ¿Anexar los Estados bálticos?</w:t>
      </w:r>
    </w:p>
    <w:p w14:paraId="6BF93B80" w14:textId="77777777" w:rsidR="0059007A" w:rsidRPr="0059007A" w:rsidRDefault="0059007A" w:rsidP="0059007A">
      <w:pPr>
        <w:rPr>
          <w:sz w:val="32"/>
          <w:szCs w:val="32"/>
        </w:rPr>
      </w:pPr>
      <w:r w:rsidRPr="0059007A">
        <w:rPr>
          <w:sz w:val="32"/>
          <w:szCs w:val="32"/>
        </w:rPr>
        <w:t xml:space="preserve">• Incendios de eventos: el 8 de junio de 1940, cuando la URSS está a favor de los </w:t>
      </w:r>
      <w:proofErr w:type="gramStart"/>
      <w:r w:rsidRPr="0059007A">
        <w:rPr>
          <w:sz w:val="32"/>
          <w:szCs w:val="32"/>
        </w:rPr>
        <w:t>Aliados</w:t>
      </w:r>
      <w:proofErr w:type="gramEnd"/>
      <w:r w:rsidRPr="0059007A">
        <w:rPr>
          <w:sz w:val="32"/>
          <w:szCs w:val="32"/>
        </w:rPr>
        <w:t xml:space="preserve"> pero no está completamente movilizada, y tanto Letonia como Estonia son neutrales.</w:t>
      </w:r>
    </w:p>
    <w:p w14:paraId="536C8D84" w14:textId="77777777" w:rsidR="0059007A" w:rsidRPr="0059007A" w:rsidRDefault="0059007A" w:rsidP="0059007A">
      <w:pPr>
        <w:rPr>
          <w:sz w:val="32"/>
          <w:szCs w:val="32"/>
        </w:rPr>
      </w:pPr>
      <w:r w:rsidRPr="0059007A">
        <w:rPr>
          <w:sz w:val="32"/>
          <w:szCs w:val="32"/>
        </w:rPr>
        <w:t>• Costo de aceptación: Nada.</w:t>
      </w:r>
    </w:p>
    <w:p w14:paraId="067DF013" w14:textId="77777777" w:rsidR="0059007A" w:rsidRPr="0059007A" w:rsidRDefault="0059007A" w:rsidP="0059007A">
      <w:pPr>
        <w:rPr>
          <w:sz w:val="32"/>
          <w:szCs w:val="32"/>
        </w:rPr>
      </w:pPr>
      <w:r w:rsidRPr="0059007A">
        <w:rPr>
          <w:sz w:val="32"/>
          <w:szCs w:val="32"/>
        </w:rPr>
        <w:t>• Sí: el 15 de junio de 1940, Letonia y Estonia serán anexadas por la URSS, mientras que Lituania solo será anexada si no fue previamente anexada por Alemania.</w:t>
      </w:r>
    </w:p>
    <w:p w14:paraId="286FCAB1"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63BFAE35" w14:textId="77777777" w:rsidR="0059007A" w:rsidRPr="0059007A" w:rsidRDefault="0059007A" w:rsidP="0059007A">
      <w:pPr>
        <w:rPr>
          <w:sz w:val="32"/>
          <w:szCs w:val="32"/>
        </w:rPr>
      </w:pPr>
      <w:r w:rsidRPr="0059007A">
        <w:rPr>
          <w:sz w:val="32"/>
          <w:szCs w:val="32"/>
        </w:rPr>
        <w:t xml:space="preserve">DE 415 - URSS: ¿Deberíamos prepararnos para enviar suministros a través del lago </w:t>
      </w:r>
      <w:proofErr w:type="spellStart"/>
      <w:r w:rsidRPr="0059007A">
        <w:rPr>
          <w:sz w:val="32"/>
          <w:szCs w:val="32"/>
        </w:rPr>
        <w:t>Ladoga</w:t>
      </w:r>
      <w:proofErr w:type="spellEnd"/>
      <w:r w:rsidRPr="0059007A">
        <w:rPr>
          <w:sz w:val="32"/>
          <w:szCs w:val="32"/>
        </w:rPr>
        <w:t xml:space="preserve"> a un Leningrado sitiado?</w:t>
      </w:r>
    </w:p>
    <w:p w14:paraId="4B8B1326" w14:textId="77777777" w:rsidR="0059007A" w:rsidRPr="0059007A" w:rsidRDefault="0059007A" w:rsidP="0059007A">
      <w:pPr>
        <w:rPr>
          <w:sz w:val="32"/>
          <w:szCs w:val="32"/>
        </w:rPr>
      </w:pPr>
      <w:r w:rsidRPr="0059007A">
        <w:rPr>
          <w:sz w:val="32"/>
          <w:szCs w:val="32"/>
        </w:rPr>
        <w:t xml:space="preserve">• Disparos de eventos: cuando una unidad del Eje se encuentra dentro de los 3 </w:t>
      </w:r>
      <w:proofErr w:type="spellStart"/>
      <w:r w:rsidRPr="0059007A">
        <w:rPr>
          <w:sz w:val="32"/>
          <w:szCs w:val="32"/>
        </w:rPr>
        <w:t>hexes</w:t>
      </w:r>
      <w:proofErr w:type="spellEnd"/>
      <w:r w:rsidRPr="0059007A">
        <w:rPr>
          <w:sz w:val="32"/>
          <w:szCs w:val="32"/>
        </w:rPr>
        <w:t xml:space="preserve"> de Narva o </w:t>
      </w:r>
      <w:proofErr w:type="spellStart"/>
      <w:r w:rsidRPr="0059007A">
        <w:rPr>
          <w:sz w:val="32"/>
          <w:szCs w:val="32"/>
        </w:rPr>
        <w:t>Novgorod</w:t>
      </w:r>
      <w:proofErr w:type="spellEnd"/>
      <w:r w:rsidRPr="0059007A">
        <w:rPr>
          <w:sz w:val="32"/>
          <w:szCs w:val="32"/>
        </w:rPr>
        <w:t xml:space="preserve">, la URSS está completamente movilizada y Leningrado y </w:t>
      </w:r>
      <w:proofErr w:type="spellStart"/>
      <w:r w:rsidRPr="0059007A">
        <w:rPr>
          <w:sz w:val="32"/>
          <w:szCs w:val="32"/>
        </w:rPr>
        <w:t>Volkhov</w:t>
      </w:r>
      <w:proofErr w:type="spellEnd"/>
      <w:r w:rsidRPr="0059007A">
        <w:rPr>
          <w:sz w:val="32"/>
          <w:szCs w:val="32"/>
        </w:rPr>
        <w:t xml:space="preserve"> están en manos soviéticas. • Costo de aceptación: 35 MPP.</w:t>
      </w:r>
    </w:p>
    <w:p w14:paraId="316A8839" w14:textId="77777777" w:rsidR="0059007A" w:rsidRPr="0059007A" w:rsidRDefault="0059007A" w:rsidP="0059007A">
      <w:pPr>
        <w:rPr>
          <w:sz w:val="32"/>
          <w:szCs w:val="32"/>
        </w:rPr>
      </w:pPr>
      <w:r w:rsidRPr="0059007A">
        <w:rPr>
          <w:sz w:val="32"/>
          <w:szCs w:val="32"/>
        </w:rPr>
        <w:t xml:space="preserve">• Sí: durante cada invierno, si hay una unidad del Eje dentro de un </w:t>
      </w:r>
      <w:proofErr w:type="spellStart"/>
      <w:r w:rsidRPr="0059007A">
        <w:rPr>
          <w:sz w:val="32"/>
          <w:szCs w:val="32"/>
        </w:rPr>
        <w:t>hex</w:t>
      </w:r>
      <w:proofErr w:type="spellEnd"/>
      <w:r w:rsidRPr="0059007A">
        <w:rPr>
          <w:sz w:val="32"/>
          <w:szCs w:val="32"/>
        </w:rPr>
        <w:t xml:space="preserve"> de Leningrado y siempre que </w:t>
      </w:r>
      <w:proofErr w:type="spellStart"/>
      <w:r w:rsidRPr="0059007A">
        <w:rPr>
          <w:sz w:val="32"/>
          <w:szCs w:val="32"/>
        </w:rPr>
        <w:t>Volkhov</w:t>
      </w:r>
      <w:proofErr w:type="spellEnd"/>
      <w:r w:rsidRPr="0059007A">
        <w:rPr>
          <w:sz w:val="32"/>
          <w:szCs w:val="32"/>
        </w:rPr>
        <w:t xml:space="preserve"> y Leningrado estén en manos soviéticas, entonces las fuerzas soviéticas dentro de 2 </w:t>
      </w:r>
      <w:proofErr w:type="spellStart"/>
      <w:r w:rsidRPr="0059007A">
        <w:rPr>
          <w:sz w:val="32"/>
          <w:szCs w:val="32"/>
        </w:rPr>
        <w:t>hexes</w:t>
      </w:r>
      <w:proofErr w:type="spellEnd"/>
      <w:r w:rsidRPr="0059007A">
        <w:rPr>
          <w:sz w:val="32"/>
          <w:szCs w:val="32"/>
        </w:rPr>
        <w:t xml:space="preserve"> de Leningrado recibirán un aumento de moral del 25-35%, aumentando así. su eficacia de combate.</w:t>
      </w:r>
    </w:p>
    <w:p w14:paraId="5EF8D05E" w14:textId="77777777" w:rsidR="0059007A" w:rsidRPr="0059007A" w:rsidRDefault="0059007A" w:rsidP="0059007A">
      <w:pPr>
        <w:rPr>
          <w:sz w:val="32"/>
          <w:szCs w:val="32"/>
        </w:rPr>
      </w:pPr>
      <w:r w:rsidRPr="0059007A">
        <w:rPr>
          <w:sz w:val="32"/>
          <w:szCs w:val="32"/>
        </w:rPr>
        <w:t xml:space="preserve">• Sin embargo, si </w:t>
      </w:r>
      <w:proofErr w:type="spellStart"/>
      <w:r w:rsidRPr="0059007A">
        <w:rPr>
          <w:sz w:val="32"/>
          <w:szCs w:val="32"/>
        </w:rPr>
        <w:t>Volkhov</w:t>
      </w:r>
      <w:proofErr w:type="spellEnd"/>
      <w:r w:rsidRPr="0059007A">
        <w:rPr>
          <w:sz w:val="32"/>
          <w:szCs w:val="32"/>
        </w:rPr>
        <w:t xml:space="preserve"> cae al Eje mientras Leningrado todavía está en manos soviéticas, la moral nacional soviética caerá en 1000 puntos.</w:t>
      </w:r>
    </w:p>
    <w:p w14:paraId="0A5E81F0" w14:textId="77777777" w:rsidR="0059007A" w:rsidRPr="0059007A" w:rsidRDefault="0059007A" w:rsidP="0059007A">
      <w:pPr>
        <w:rPr>
          <w:sz w:val="32"/>
          <w:szCs w:val="32"/>
        </w:rPr>
      </w:pPr>
      <w:r w:rsidRPr="0059007A">
        <w:rPr>
          <w:sz w:val="32"/>
          <w:szCs w:val="32"/>
        </w:rPr>
        <w:t xml:space="preserve">• La reconquista de </w:t>
      </w:r>
      <w:proofErr w:type="spellStart"/>
      <w:r w:rsidRPr="0059007A">
        <w:rPr>
          <w:sz w:val="32"/>
          <w:szCs w:val="32"/>
        </w:rPr>
        <w:t>Volkhov</w:t>
      </w:r>
      <w:proofErr w:type="spellEnd"/>
      <w:r w:rsidRPr="0059007A">
        <w:rPr>
          <w:sz w:val="32"/>
          <w:szCs w:val="32"/>
        </w:rPr>
        <w:t xml:space="preserve"> permitirá que Road </w:t>
      </w:r>
      <w:proofErr w:type="spellStart"/>
      <w:r w:rsidRPr="0059007A">
        <w:rPr>
          <w:sz w:val="32"/>
          <w:szCs w:val="32"/>
        </w:rPr>
        <w:t>of</w:t>
      </w:r>
      <w:proofErr w:type="spellEnd"/>
      <w:r w:rsidRPr="0059007A">
        <w:rPr>
          <w:sz w:val="32"/>
          <w:szCs w:val="32"/>
        </w:rPr>
        <w:t xml:space="preserve"> </w:t>
      </w:r>
      <w:proofErr w:type="spellStart"/>
      <w:r w:rsidRPr="0059007A">
        <w:rPr>
          <w:sz w:val="32"/>
          <w:szCs w:val="32"/>
        </w:rPr>
        <w:t>Life</w:t>
      </w:r>
      <w:proofErr w:type="spellEnd"/>
      <w:r w:rsidRPr="0059007A">
        <w:rPr>
          <w:sz w:val="32"/>
          <w:szCs w:val="32"/>
        </w:rPr>
        <w:t xml:space="preserve"> proporcione alimentos y suministros a Leningrado en los inviernos posteriores cuando se den las condiciones requeridas.</w:t>
      </w:r>
    </w:p>
    <w:p w14:paraId="2FCB35F0" w14:textId="606E94AD" w:rsidR="0059007A" w:rsidRDefault="0059007A" w:rsidP="0059007A">
      <w:pPr>
        <w:rPr>
          <w:sz w:val="32"/>
          <w:szCs w:val="32"/>
        </w:rPr>
      </w:pPr>
      <w:r w:rsidRPr="0059007A">
        <w:rPr>
          <w:sz w:val="32"/>
          <w:szCs w:val="32"/>
        </w:rPr>
        <w:t>•</w:t>
      </w:r>
      <w:r w:rsidRPr="0059007A">
        <w:rPr>
          <w:sz w:val="32"/>
          <w:szCs w:val="32"/>
        </w:rPr>
        <w:tab/>
        <w:t>No nada.</w:t>
      </w:r>
    </w:p>
    <w:p w14:paraId="68522C94" w14:textId="77777777" w:rsidR="0059007A" w:rsidRPr="0059007A" w:rsidRDefault="0059007A" w:rsidP="0059007A">
      <w:pPr>
        <w:rPr>
          <w:sz w:val="32"/>
          <w:szCs w:val="32"/>
        </w:rPr>
      </w:pPr>
      <w:r w:rsidRPr="0059007A">
        <w:rPr>
          <w:sz w:val="32"/>
          <w:szCs w:val="32"/>
        </w:rPr>
        <w:t>Polonia</w:t>
      </w:r>
    </w:p>
    <w:p w14:paraId="338505DB" w14:textId="77777777" w:rsidR="0059007A" w:rsidRPr="0059007A" w:rsidRDefault="0059007A" w:rsidP="0059007A">
      <w:pPr>
        <w:rPr>
          <w:sz w:val="32"/>
          <w:szCs w:val="32"/>
        </w:rPr>
      </w:pPr>
      <w:r w:rsidRPr="0059007A">
        <w:rPr>
          <w:sz w:val="32"/>
          <w:szCs w:val="32"/>
        </w:rPr>
        <w:t>DE 501 - Polonia - ¿Evacuar a los soldados polacos de la URSS al Medio Oriente?</w:t>
      </w:r>
    </w:p>
    <w:p w14:paraId="113E5F1B" w14:textId="77777777" w:rsidR="0059007A" w:rsidRPr="0059007A" w:rsidRDefault="0059007A" w:rsidP="0059007A">
      <w:pPr>
        <w:rPr>
          <w:sz w:val="32"/>
          <w:szCs w:val="32"/>
        </w:rPr>
      </w:pPr>
      <w:r w:rsidRPr="0059007A">
        <w:rPr>
          <w:sz w:val="32"/>
          <w:szCs w:val="32"/>
        </w:rPr>
        <w:t xml:space="preserve">• Incendios de eventos: el 5 de abril de 1942, si el Reino Unido y la URSS están aliados y no se rindieron, Polonia será ocupada por el Eje y Teherán, </w:t>
      </w:r>
      <w:proofErr w:type="spellStart"/>
      <w:r w:rsidRPr="0059007A">
        <w:rPr>
          <w:sz w:val="32"/>
          <w:szCs w:val="32"/>
        </w:rPr>
        <w:t>Kuybyshev</w:t>
      </w:r>
      <w:proofErr w:type="spellEnd"/>
      <w:r w:rsidRPr="0059007A">
        <w:rPr>
          <w:sz w:val="32"/>
          <w:szCs w:val="32"/>
        </w:rPr>
        <w:t>, Kuwait y Bakú están en manos de los Aliados. • Costo de aceptación: Nada.</w:t>
      </w:r>
    </w:p>
    <w:p w14:paraId="20D3394C" w14:textId="77777777" w:rsidR="0059007A" w:rsidRPr="0059007A" w:rsidRDefault="0059007A" w:rsidP="0059007A">
      <w:pPr>
        <w:rPr>
          <w:sz w:val="32"/>
          <w:szCs w:val="32"/>
        </w:rPr>
      </w:pPr>
      <w:r w:rsidRPr="0059007A">
        <w:rPr>
          <w:sz w:val="32"/>
          <w:szCs w:val="32"/>
        </w:rPr>
        <w:t>• Sí: el 1 de marzo de 1943, si Kuwait está en manos de los Aliados, los británicos tendrán la oportunidad de formar el II Cuerpo Polaco en Oriente Medio, ver DE 119.</w:t>
      </w:r>
    </w:p>
    <w:p w14:paraId="6249CBB5" w14:textId="77777777" w:rsidR="0059007A" w:rsidRPr="0059007A" w:rsidRDefault="0059007A" w:rsidP="0059007A">
      <w:pPr>
        <w:rPr>
          <w:sz w:val="32"/>
          <w:szCs w:val="32"/>
        </w:rPr>
      </w:pPr>
      <w:r w:rsidRPr="0059007A">
        <w:rPr>
          <w:sz w:val="32"/>
          <w:szCs w:val="32"/>
        </w:rPr>
        <w:t xml:space="preserve">• No: el 1 de mayo de 1942 si </w:t>
      </w:r>
      <w:proofErr w:type="spellStart"/>
      <w:r w:rsidRPr="0059007A">
        <w:rPr>
          <w:sz w:val="32"/>
          <w:szCs w:val="32"/>
        </w:rPr>
        <w:t>Kuybyshev</w:t>
      </w:r>
      <w:proofErr w:type="spellEnd"/>
      <w:r w:rsidRPr="0059007A">
        <w:rPr>
          <w:sz w:val="32"/>
          <w:szCs w:val="32"/>
        </w:rPr>
        <w:t xml:space="preserve"> está en manos de los aliados, la URSS tendrá la oportunidad de formar un ejército polaco en la Unión Soviética, ver DE 405.</w:t>
      </w:r>
    </w:p>
    <w:p w14:paraId="4418DA50" w14:textId="77777777" w:rsidR="0059007A" w:rsidRPr="0059007A" w:rsidRDefault="0059007A" w:rsidP="0059007A">
      <w:pPr>
        <w:rPr>
          <w:sz w:val="32"/>
          <w:szCs w:val="32"/>
        </w:rPr>
      </w:pPr>
      <w:r w:rsidRPr="0059007A">
        <w:rPr>
          <w:sz w:val="32"/>
          <w:szCs w:val="32"/>
        </w:rPr>
        <w:t>Alemania</w:t>
      </w:r>
    </w:p>
    <w:p w14:paraId="087BF6B3" w14:textId="77777777" w:rsidR="0059007A" w:rsidRPr="0059007A" w:rsidRDefault="0059007A" w:rsidP="0059007A">
      <w:pPr>
        <w:rPr>
          <w:sz w:val="32"/>
          <w:szCs w:val="32"/>
        </w:rPr>
      </w:pPr>
      <w:r w:rsidRPr="0059007A">
        <w:rPr>
          <w:sz w:val="32"/>
          <w:szCs w:val="32"/>
        </w:rPr>
        <w:t>DE 600 - Alemania: ¿Honraremos el Pacto Molotov-Ribbentrop?</w:t>
      </w:r>
    </w:p>
    <w:p w14:paraId="16B3D705" w14:textId="77777777" w:rsidR="0059007A" w:rsidRPr="0059007A" w:rsidRDefault="0059007A" w:rsidP="0059007A">
      <w:pPr>
        <w:rPr>
          <w:sz w:val="32"/>
          <w:szCs w:val="32"/>
        </w:rPr>
      </w:pPr>
      <w:r w:rsidRPr="0059007A">
        <w:rPr>
          <w:sz w:val="32"/>
          <w:szCs w:val="32"/>
        </w:rPr>
        <w:t>• Incendios de eventos: cuando Polonia se rinde, el Ejército Rojo ha invadido el este de Polonia, la URSS está aliada pero no está completamente movilizada y Berlín está en manos del Eje. • Costo de aceptación: Nada.</w:t>
      </w:r>
    </w:p>
    <w:p w14:paraId="0C4C91D1" w14:textId="77777777" w:rsidR="0059007A" w:rsidRPr="0059007A" w:rsidRDefault="0059007A" w:rsidP="0059007A">
      <w:pPr>
        <w:rPr>
          <w:sz w:val="32"/>
          <w:szCs w:val="32"/>
        </w:rPr>
      </w:pPr>
      <w:r w:rsidRPr="0059007A">
        <w:rPr>
          <w:sz w:val="32"/>
          <w:szCs w:val="32"/>
        </w:rPr>
        <w:t>• Sí: Alemania y la URSS comparten territorio polaco entre ellos, Alemania recibirá 25 MPP por turno de una URSS neutral, y en febrero de 1940 Alemania tendrá la oportunidad de anexar Lituania, ver DE 629.</w:t>
      </w:r>
    </w:p>
    <w:p w14:paraId="7082BED6" w14:textId="77777777" w:rsidR="0059007A" w:rsidRPr="0059007A" w:rsidRDefault="0059007A" w:rsidP="0059007A">
      <w:pPr>
        <w:rPr>
          <w:sz w:val="32"/>
          <w:szCs w:val="32"/>
        </w:rPr>
      </w:pPr>
      <w:r w:rsidRPr="0059007A">
        <w:rPr>
          <w:sz w:val="32"/>
          <w:szCs w:val="32"/>
        </w:rPr>
        <w:t>• No: Alemania anexa todo el territorio polaco, el Ejército Rojo se verá obligado a retirarse de Polonia y la URSS se inclinará entre un 20% y un 30% hacia los Aliados.</w:t>
      </w:r>
    </w:p>
    <w:p w14:paraId="62E0159F" w14:textId="77777777" w:rsidR="0059007A" w:rsidRPr="0059007A" w:rsidRDefault="0059007A" w:rsidP="0059007A">
      <w:pPr>
        <w:rPr>
          <w:sz w:val="32"/>
          <w:szCs w:val="32"/>
        </w:rPr>
      </w:pPr>
      <w:r w:rsidRPr="0059007A">
        <w:rPr>
          <w:sz w:val="32"/>
          <w:szCs w:val="32"/>
        </w:rPr>
        <w:t>• Nota: esta decisión afectará las ubicaciones de despliegue de las fuerzas soviéticas cuando la URSS entre en guerra.</w:t>
      </w:r>
    </w:p>
    <w:p w14:paraId="49AA5498" w14:textId="77777777" w:rsidR="0059007A" w:rsidRPr="0059007A" w:rsidRDefault="0059007A" w:rsidP="0059007A">
      <w:pPr>
        <w:rPr>
          <w:sz w:val="32"/>
          <w:szCs w:val="32"/>
        </w:rPr>
      </w:pPr>
      <w:r w:rsidRPr="0059007A">
        <w:rPr>
          <w:sz w:val="32"/>
          <w:szCs w:val="32"/>
        </w:rPr>
        <w:t>DE 601 - Alemania: ¿Deberíamos pedir a Dinamarca que se convierta en un protectorado?</w:t>
      </w:r>
    </w:p>
    <w:p w14:paraId="267C3146" w14:textId="77777777" w:rsidR="0059007A" w:rsidRPr="0059007A" w:rsidRDefault="0059007A" w:rsidP="0059007A">
      <w:pPr>
        <w:rPr>
          <w:sz w:val="32"/>
          <w:szCs w:val="32"/>
        </w:rPr>
      </w:pPr>
      <w:r w:rsidRPr="0059007A">
        <w:rPr>
          <w:sz w:val="32"/>
          <w:szCs w:val="32"/>
        </w:rPr>
        <w:t>• Incendios de eventos: el 23 de marzo de 1940, cuando Varsovia está en manos del Eje, Dinamarca es neutral y Francia está totalmente movilizada y no se rindió.</w:t>
      </w:r>
    </w:p>
    <w:p w14:paraId="057B0D0B" w14:textId="77777777" w:rsidR="0059007A" w:rsidRPr="0059007A" w:rsidRDefault="0059007A" w:rsidP="0059007A">
      <w:pPr>
        <w:rPr>
          <w:sz w:val="32"/>
          <w:szCs w:val="32"/>
        </w:rPr>
      </w:pPr>
      <w:r w:rsidRPr="0059007A">
        <w:rPr>
          <w:sz w:val="32"/>
          <w:szCs w:val="32"/>
        </w:rPr>
        <w:t>• Costo de aceptación: 100 MPP a 25 MPP por turno durante 4 turnos.</w:t>
      </w:r>
    </w:p>
    <w:p w14:paraId="5CB024D4" w14:textId="77777777" w:rsidR="0059007A" w:rsidRPr="0059007A" w:rsidRDefault="0059007A" w:rsidP="0059007A">
      <w:pPr>
        <w:rPr>
          <w:sz w:val="32"/>
          <w:szCs w:val="32"/>
        </w:rPr>
      </w:pPr>
      <w:r w:rsidRPr="0059007A">
        <w:rPr>
          <w:sz w:val="32"/>
          <w:szCs w:val="32"/>
        </w:rPr>
        <w:t>• Sí: Dinamarca está ocupada por Alemania e Islandia puede asegurarse como base naval de submarinos siempre que los Aliados no la ocupen primero, pero su valor de suministro será muy bajo para empezar.</w:t>
      </w:r>
    </w:p>
    <w:p w14:paraId="6C81BDF1" w14:textId="77777777" w:rsidR="0059007A" w:rsidRPr="0059007A" w:rsidRDefault="0059007A" w:rsidP="0059007A">
      <w:pPr>
        <w:rPr>
          <w:sz w:val="32"/>
          <w:szCs w:val="32"/>
        </w:rPr>
      </w:pPr>
      <w:r w:rsidRPr="0059007A">
        <w:rPr>
          <w:sz w:val="32"/>
          <w:szCs w:val="32"/>
        </w:rPr>
        <w:t xml:space="preserve">• Islandia puede asegurarse como base naval del Eje siempre que los Aliados no la ocupen primero, aunque la llegada de cualquier unidad terrestre o aérea del Eje aumentaría la movilización de </w:t>
      </w:r>
      <w:proofErr w:type="gramStart"/>
      <w:r w:rsidRPr="0059007A">
        <w:rPr>
          <w:sz w:val="32"/>
          <w:szCs w:val="32"/>
        </w:rPr>
        <w:t>EE.UU.</w:t>
      </w:r>
      <w:proofErr w:type="gramEnd"/>
      <w:r w:rsidRPr="0059007A">
        <w:rPr>
          <w:sz w:val="32"/>
          <w:szCs w:val="32"/>
        </w:rPr>
        <w:t xml:space="preserve"> en un 8-12%.</w:t>
      </w:r>
    </w:p>
    <w:p w14:paraId="4860BA17" w14:textId="77777777" w:rsidR="0059007A" w:rsidRPr="0059007A" w:rsidRDefault="0059007A" w:rsidP="0059007A">
      <w:pPr>
        <w:rPr>
          <w:sz w:val="32"/>
          <w:szCs w:val="32"/>
        </w:rPr>
      </w:pPr>
      <w:r w:rsidRPr="0059007A">
        <w:rPr>
          <w:sz w:val="32"/>
          <w:szCs w:val="32"/>
        </w:rPr>
        <w:t>• No: el Eje tendrá que invadir Dinamarca manualmente para hacerse con el control del país. De cualquier manera, una toma de Dinamarca por parte del Eje hará que la URSS se mueva entre un 2 y un 4% hacia los Aliados.</w:t>
      </w:r>
    </w:p>
    <w:p w14:paraId="0D4A88D1" w14:textId="5F15EFA0" w:rsidR="0059007A" w:rsidRDefault="0059007A" w:rsidP="0059007A">
      <w:pPr>
        <w:rPr>
          <w:sz w:val="32"/>
          <w:szCs w:val="32"/>
        </w:rPr>
      </w:pPr>
      <w:r w:rsidRPr="0059007A">
        <w:rPr>
          <w:sz w:val="32"/>
          <w:szCs w:val="32"/>
        </w:rPr>
        <w:t>• Nota: Tras una invasión exitosa de Dinamarca, los británicos responderán automáticamente ocupando las Islas Feroe, y tendrán la oportunidad de enviar una expedición para ocupar Islandia, ver DE 127.</w:t>
      </w:r>
    </w:p>
    <w:p w14:paraId="7E202B01" w14:textId="77777777" w:rsidR="0059007A" w:rsidRPr="0059007A" w:rsidRDefault="0059007A" w:rsidP="0059007A">
      <w:pPr>
        <w:rPr>
          <w:sz w:val="32"/>
          <w:szCs w:val="32"/>
        </w:rPr>
      </w:pPr>
      <w:r w:rsidRPr="0059007A">
        <w:rPr>
          <w:sz w:val="32"/>
          <w:szCs w:val="32"/>
        </w:rPr>
        <w:t>DE 602 - Alemania: ¿Crear Vichy France?</w:t>
      </w:r>
    </w:p>
    <w:p w14:paraId="331ED42D" w14:textId="77777777" w:rsidR="0059007A" w:rsidRPr="0059007A" w:rsidRDefault="0059007A" w:rsidP="0059007A">
      <w:pPr>
        <w:rPr>
          <w:sz w:val="32"/>
          <w:szCs w:val="32"/>
        </w:rPr>
      </w:pPr>
      <w:r w:rsidRPr="0059007A">
        <w:rPr>
          <w:sz w:val="32"/>
          <w:szCs w:val="32"/>
        </w:rPr>
        <w:t>• El evento se dispara: cuando Francia se rinde y Berlín está en manos del Eje. • Costo de aceptación: Nada.</w:t>
      </w:r>
    </w:p>
    <w:p w14:paraId="40BEA447" w14:textId="77777777" w:rsidR="0059007A" w:rsidRPr="0059007A" w:rsidRDefault="0059007A" w:rsidP="0059007A">
      <w:pPr>
        <w:rPr>
          <w:sz w:val="32"/>
          <w:szCs w:val="32"/>
        </w:rPr>
      </w:pPr>
      <w:r w:rsidRPr="0059007A">
        <w:rPr>
          <w:sz w:val="32"/>
          <w:szCs w:val="32"/>
        </w:rPr>
        <w:t>• Sí: se instala el gobierno francés de Vichy y los siguientes se convierten en estados independientes neutrales: Argelia; Túnez; Siria; África Occidental Francesa; Polinesia francés; Madagascar y África Ecuatorial Francesa. Se preguntará al Reino Unido si reconoce o no a Vichy France, véase DE 100.</w:t>
      </w:r>
    </w:p>
    <w:p w14:paraId="6CB12124" w14:textId="77777777" w:rsidR="0059007A" w:rsidRPr="0059007A" w:rsidRDefault="0059007A" w:rsidP="0059007A">
      <w:pPr>
        <w:rPr>
          <w:sz w:val="32"/>
          <w:szCs w:val="32"/>
        </w:rPr>
      </w:pPr>
      <w:r w:rsidRPr="0059007A">
        <w:rPr>
          <w:sz w:val="32"/>
          <w:szCs w:val="32"/>
        </w:rPr>
        <w:t>• No: las fuerzas francesas continúan la lucha desde Argelia, donde desplegarán un cuartel general, un ejército de fuerza 10 (ambos completamente mejorados y con 1 punto de experiencia) y un bombardero táctico de fuerza 10 y un bombardero mediano de fuerza 8 (ambos sin actualizaciones).</w:t>
      </w:r>
    </w:p>
    <w:p w14:paraId="62514AC0" w14:textId="77777777" w:rsidR="0059007A" w:rsidRPr="0059007A" w:rsidRDefault="0059007A" w:rsidP="0059007A">
      <w:pPr>
        <w:rPr>
          <w:sz w:val="32"/>
          <w:szCs w:val="32"/>
        </w:rPr>
      </w:pPr>
      <w:r w:rsidRPr="0059007A">
        <w:rPr>
          <w:sz w:val="32"/>
          <w:szCs w:val="32"/>
        </w:rPr>
        <w:t>• España: si Argel cae ante el Eje y Francia se rinde, Alemania puede tener la oportunidad de atraer a Franco para que entre en la guerra, ver DE 603.</w:t>
      </w:r>
    </w:p>
    <w:p w14:paraId="63AD9E82" w14:textId="77777777" w:rsidR="0059007A" w:rsidRPr="0059007A" w:rsidRDefault="0059007A" w:rsidP="0059007A">
      <w:pPr>
        <w:rPr>
          <w:sz w:val="32"/>
          <w:szCs w:val="32"/>
        </w:rPr>
      </w:pPr>
      <w:r w:rsidRPr="0059007A">
        <w:rPr>
          <w:sz w:val="32"/>
          <w:szCs w:val="32"/>
        </w:rPr>
        <w:t>• La Francia Libre: Si se crea Vichy France, cualquier unidad terrestre o aérea francesa en territorio aliado amigo en ese momento, p. Ej. en el Reino Unido, tendrá un 20% de posibilidades de convertirse en francés libre. Ninguna unidad naval se convertirá en francés libre, ya que esto se gestiona mediante eventos programados. Si la Francia de Vichy no se crea, entonces si Francia finalmente se rinde, cualquier unidad terrestre o aérea en territorio aliado amigo en ese momento, o las unidades navales que aún existan, tendrán un 40% de posibilidades de convertirse en franceses libres.</w:t>
      </w:r>
    </w:p>
    <w:p w14:paraId="16A6DD9C" w14:textId="77777777" w:rsidR="0059007A" w:rsidRPr="0059007A" w:rsidRDefault="0059007A" w:rsidP="0059007A">
      <w:pPr>
        <w:rPr>
          <w:sz w:val="32"/>
          <w:szCs w:val="32"/>
        </w:rPr>
      </w:pPr>
      <w:r w:rsidRPr="0059007A">
        <w:rPr>
          <w:sz w:val="32"/>
          <w:szCs w:val="32"/>
        </w:rPr>
        <w:t xml:space="preserve">• Nota: la Francia de Vichy tiene un 75% de posibilidades de girar entre un 15 y un 25% hacia los Aliados en cada turno una vez que Francia haya sido liberada y no haya fuerzas del Eje a 4 </w:t>
      </w:r>
      <w:proofErr w:type="spellStart"/>
      <w:r w:rsidRPr="0059007A">
        <w:rPr>
          <w:sz w:val="32"/>
          <w:szCs w:val="32"/>
        </w:rPr>
        <w:t>hexes</w:t>
      </w:r>
      <w:proofErr w:type="spellEnd"/>
      <w:r w:rsidRPr="0059007A">
        <w:rPr>
          <w:sz w:val="32"/>
          <w:szCs w:val="32"/>
        </w:rPr>
        <w:t xml:space="preserve"> de París.</w:t>
      </w:r>
    </w:p>
    <w:p w14:paraId="1A90713B" w14:textId="77777777" w:rsidR="0059007A" w:rsidRPr="0059007A" w:rsidRDefault="0059007A" w:rsidP="0059007A">
      <w:pPr>
        <w:rPr>
          <w:sz w:val="32"/>
          <w:szCs w:val="32"/>
        </w:rPr>
      </w:pPr>
      <w:r w:rsidRPr="0059007A">
        <w:rPr>
          <w:sz w:val="32"/>
          <w:szCs w:val="32"/>
        </w:rPr>
        <w:t>DE 603 ​​- Alemania: ¿Atraer a Franco para que entre en guerra?</w:t>
      </w:r>
    </w:p>
    <w:p w14:paraId="3254A9D1" w14:textId="77777777" w:rsidR="0059007A" w:rsidRPr="0059007A" w:rsidRDefault="0059007A" w:rsidP="0059007A">
      <w:pPr>
        <w:rPr>
          <w:sz w:val="32"/>
          <w:szCs w:val="32"/>
        </w:rPr>
      </w:pPr>
      <w:r w:rsidRPr="0059007A">
        <w:rPr>
          <w:sz w:val="32"/>
          <w:szCs w:val="32"/>
        </w:rPr>
        <w:t xml:space="preserve">• Incendios de eventos: si Francia se ha rendido, Italia es el Eje y está totalmente movilizada, España es </w:t>
      </w:r>
      <w:proofErr w:type="gramStart"/>
      <w:r w:rsidRPr="0059007A">
        <w:rPr>
          <w:sz w:val="32"/>
          <w:szCs w:val="32"/>
        </w:rPr>
        <w:t>neutral</w:t>
      </w:r>
      <w:proofErr w:type="gramEnd"/>
      <w:r w:rsidRPr="0059007A">
        <w:rPr>
          <w:sz w:val="32"/>
          <w:szCs w:val="32"/>
        </w:rPr>
        <w:t xml:space="preserve"> pero con al menos un 60% de inclinación hacia el Eje, Argel y Rabat están en manos del Eje, con una unidad alemana a 3 </w:t>
      </w:r>
      <w:proofErr w:type="spellStart"/>
      <w:r w:rsidRPr="0059007A">
        <w:rPr>
          <w:sz w:val="32"/>
          <w:szCs w:val="32"/>
        </w:rPr>
        <w:t>hexes</w:t>
      </w:r>
      <w:proofErr w:type="spellEnd"/>
      <w:r w:rsidRPr="0059007A">
        <w:rPr>
          <w:sz w:val="32"/>
          <w:szCs w:val="32"/>
        </w:rPr>
        <w:t xml:space="preserve"> de Argel, y no hay tropas aliadas en Francia, o dentro de los 5 </w:t>
      </w:r>
      <w:proofErr w:type="spellStart"/>
      <w:r w:rsidRPr="0059007A">
        <w:rPr>
          <w:sz w:val="32"/>
          <w:szCs w:val="32"/>
        </w:rPr>
        <w:t>hexes</w:t>
      </w:r>
      <w:proofErr w:type="spellEnd"/>
      <w:r w:rsidRPr="0059007A">
        <w:rPr>
          <w:sz w:val="32"/>
          <w:szCs w:val="32"/>
        </w:rPr>
        <w:t xml:space="preserve"> de Orán o Casablanca. • Costo de aceptación: 800 MPP a 200 MPP por turno durante 4 turnos.</w:t>
      </w:r>
    </w:p>
    <w:p w14:paraId="75039868" w14:textId="77777777" w:rsidR="0059007A" w:rsidRPr="0059007A" w:rsidRDefault="0059007A" w:rsidP="0059007A">
      <w:pPr>
        <w:rPr>
          <w:sz w:val="32"/>
          <w:szCs w:val="32"/>
        </w:rPr>
      </w:pPr>
      <w:r w:rsidRPr="0059007A">
        <w:rPr>
          <w:sz w:val="32"/>
          <w:szCs w:val="32"/>
        </w:rPr>
        <w:t xml:space="preserve">• Sí: España se unirá al Eje, se anexará el Marruecos francés y aplastará cualquier oposición interna. A menos que ya haya entrado en la guerra, </w:t>
      </w:r>
      <w:proofErr w:type="gramStart"/>
      <w:r w:rsidRPr="0059007A">
        <w:rPr>
          <w:sz w:val="32"/>
          <w:szCs w:val="32"/>
        </w:rPr>
        <w:t>EE.UU.</w:t>
      </w:r>
      <w:proofErr w:type="gramEnd"/>
      <w:r w:rsidRPr="0059007A">
        <w:rPr>
          <w:sz w:val="32"/>
          <w:szCs w:val="32"/>
        </w:rPr>
        <w:t xml:space="preserve"> se inclinará entre un 8% y un 15% hacia los Aliados.</w:t>
      </w:r>
    </w:p>
    <w:p w14:paraId="25FAB3B0" w14:textId="77777777" w:rsidR="0059007A" w:rsidRPr="0059007A" w:rsidRDefault="0059007A" w:rsidP="0059007A">
      <w:pPr>
        <w:rPr>
          <w:sz w:val="32"/>
          <w:szCs w:val="32"/>
        </w:rPr>
      </w:pPr>
      <w:r w:rsidRPr="0059007A">
        <w:rPr>
          <w:sz w:val="32"/>
          <w:szCs w:val="32"/>
        </w:rPr>
        <w:t>• No: España tendrá que ser tentada a entrar en la guerra a través de la diplomacia regular, aunque conquistar Egipto y capturar el Canal de Suez llevará a Franco hacia el Eje.</w:t>
      </w:r>
    </w:p>
    <w:p w14:paraId="1DCC1B9D" w14:textId="77777777" w:rsidR="0059007A" w:rsidRPr="0059007A" w:rsidRDefault="0059007A" w:rsidP="0059007A">
      <w:pPr>
        <w:rPr>
          <w:sz w:val="32"/>
          <w:szCs w:val="32"/>
        </w:rPr>
      </w:pPr>
      <w:r w:rsidRPr="0059007A">
        <w:rPr>
          <w:sz w:val="32"/>
          <w:szCs w:val="32"/>
        </w:rPr>
        <w:t>DE 604 - Alemania: ¿Debemos desguazar o reparar el acorazado francés Estrasburgo?</w:t>
      </w:r>
    </w:p>
    <w:p w14:paraId="3A4C241C" w14:textId="77777777" w:rsidR="0059007A" w:rsidRPr="0059007A" w:rsidRDefault="0059007A" w:rsidP="0059007A">
      <w:pPr>
        <w:rPr>
          <w:sz w:val="32"/>
          <w:szCs w:val="32"/>
        </w:rPr>
      </w:pPr>
      <w:r w:rsidRPr="0059007A">
        <w:rPr>
          <w:sz w:val="32"/>
          <w:szCs w:val="32"/>
        </w:rPr>
        <w:t xml:space="preserve">• Eventos disparados: cuando Vichy Francia se ha rendido al Eje y </w:t>
      </w:r>
      <w:proofErr w:type="spellStart"/>
      <w:r w:rsidRPr="0059007A">
        <w:rPr>
          <w:sz w:val="32"/>
          <w:szCs w:val="32"/>
        </w:rPr>
        <w:t>Toulon</w:t>
      </w:r>
      <w:proofErr w:type="spellEnd"/>
      <w:r w:rsidRPr="0059007A">
        <w:rPr>
          <w:sz w:val="32"/>
          <w:szCs w:val="32"/>
        </w:rPr>
        <w:t xml:space="preserve"> está en manos del Eje. • Costo de aceptación: 140 MPP a 70 MPP por turno durante 2 turnos.</w:t>
      </w:r>
    </w:p>
    <w:p w14:paraId="6796C6E2" w14:textId="51EF92EA" w:rsidR="0059007A" w:rsidRDefault="0059007A" w:rsidP="0059007A">
      <w:pPr>
        <w:rPr>
          <w:sz w:val="32"/>
          <w:szCs w:val="32"/>
        </w:rPr>
      </w:pPr>
      <w:r w:rsidRPr="0059007A">
        <w:rPr>
          <w:sz w:val="32"/>
          <w:szCs w:val="32"/>
        </w:rPr>
        <w:t xml:space="preserve">• Sí: Alemania recibe un acorazado de fuerza 5 sin mejoras en </w:t>
      </w:r>
      <w:proofErr w:type="spellStart"/>
      <w:r w:rsidRPr="0059007A">
        <w:rPr>
          <w:sz w:val="32"/>
          <w:szCs w:val="32"/>
        </w:rPr>
        <w:t>Toulon</w:t>
      </w:r>
      <w:proofErr w:type="spellEnd"/>
      <w:r w:rsidRPr="0059007A">
        <w:rPr>
          <w:sz w:val="32"/>
          <w:szCs w:val="32"/>
        </w:rPr>
        <w:t>. • No nada.</w:t>
      </w:r>
    </w:p>
    <w:p w14:paraId="086D1149" w14:textId="77777777" w:rsidR="0059007A" w:rsidRPr="0059007A" w:rsidRDefault="0059007A" w:rsidP="0059007A">
      <w:pPr>
        <w:rPr>
          <w:sz w:val="32"/>
          <w:szCs w:val="32"/>
        </w:rPr>
      </w:pPr>
      <w:r w:rsidRPr="0059007A">
        <w:rPr>
          <w:sz w:val="32"/>
          <w:szCs w:val="32"/>
        </w:rPr>
        <w:t>DE 605 - Alemania: ¿Apoyar a Perú en su guerra con Ecuador?</w:t>
      </w:r>
    </w:p>
    <w:p w14:paraId="5B3CD81D" w14:textId="77777777" w:rsidR="0059007A" w:rsidRPr="0059007A" w:rsidRDefault="0059007A" w:rsidP="0059007A">
      <w:pPr>
        <w:rPr>
          <w:sz w:val="32"/>
          <w:szCs w:val="32"/>
        </w:rPr>
      </w:pPr>
      <w:r w:rsidRPr="0059007A">
        <w:rPr>
          <w:sz w:val="32"/>
          <w:szCs w:val="32"/>
        </w:rPr>
        <w:t>• Incendios de eventos: desde el 5 de julio de 1941 siempre que Alemania sea el Eje, Berlín esté en manos del Eje, Perú y Estados Unidos sean neutrales.</w:t>
      </w:r>
    </w:p>
    <w:p w14:paraId="483BAC06" w14:textId="77777777" w:rsidR="0059007A" w:rsidRPr="0059007A" w:rsidRDefault="0059007A" w:rsidP="0059007A">
      <w:pPr>
        <w:rPr>
          <w:sz w:val="32"/>
          <w:szCs w:val="32"/>
        </w:rPr>
      </w:pPr>
      <w:r w:rsidRPr="0059007A">
        <w:rPr>
          <w:sz w:val="32"/>
          <w:szCs w:val="32"/>
        </w:rPr>
        <w:t>• Costo de aceptación: 120 MPP a 30 MPP por turno durante 4 turnos.</w:t>
      </w:r>
    </w:p>
    <w:p w14:paraId="344333B4" w14:textId="77777777" w:rsidR="0059007A" w:rsidRPr="0059007A" w:rsidRDefault="0059007A" w:rsidP="0059007A">
      <w:pPr>
        <w:rPr>
          <w:sz w:val="32"/>
          <w:szCs w:val="32"/>
        </w:rPr>
      </w:pPr>
      <w:r w:rsidRPr="0059007A">
        <w:rPr>
          <w:sz w:val="32"/>
          <w:szCs w:val="32"/>
        </w:rPr>
        <w:t>• Sí: Perú se une al Eje, 25% de probabilidad en cada turno, y despliega 3 Cuerpos de fuerza. Estados Unidos se inclina entre un 3 y un 4% hacia los Aliados y los Aliados pueden bloquear los puertos peruanos.</w:t>
      </w:r>
    </w:p>
    <w:p w14:paraId="11234BD9" w14:textId="77777777" w:rsidR="0059007A" w:rsidRPr="0059007A" w:rsidRDefault="0059007A" w:rsidP="0059007A">
      <w:pPr>
        <w:rPr>
          <w:sz w:val="32"/>
          <w:szCs w:val="32"/>
        </w:rPr>
      </w:pPr>
      <w:r w:rsidRPr="0059007A">
        <w:rPr>
          <w:sz w:val="32"/>
          <w:szCs w:val="32"/>
        </w:rPr>
        <w:t>• No: Existe una posibilidad única, del 25%, de que Perú pueda inclinarse hacia los Aliados en un 50-70%.</w:t>
      </w:r>
    </w:p>
    <w:p w14:paraId="122173F0" w14:textId="77777777" w:rsidR="0059007A" w:rsidRPr="0059007A" w:rsidRDefault="0059007A" w:rsidP="0059007A">
      <w:pPr>
        <w:rPr>
          <w:sz w:val="32"/>
          <w:szCs w:val="32"/>
        </w:rPr>
      </w:pPr>
      <w:r w:rsidRPr="0059007A">
        <w:rPr>
          <w:sz w:val="32"/>
          <w:szCs w:val="32"/>
        </w:rPr>
        <w:t xml:space="preserve">DE 606 - Alemania: ¿Apoya al líder indio </w:t>
      </w:r>
      <w:proofErr w:type="spellStart"/>
      <w:r w:rsidRPr="0059007A">
        <w:rPr>
          <w:sz w:val="32"/>
          <w:szCs w:val="32"/>
        </w:rPr>
        <w:t>Subhas</w:t>
      </w:r>
      <w:proofErr w:type="spellEnd"/>
      <w:r w:rsidRPr="0059007A">
        <w:rPr>
          <w:sz w:val="32"/>
          <w:szCs w:val="32"/>
        </w:rPr>
        <w:t xml:space="preserve"> </w:t>
      </w:r>
      <w:proofErr w:type="spellStart"/>
      <w:r w:rsidRPr="0059007A">
        <w:rPr>
          <w:sz w:val="32"/>
          <w:szCs w:val="32"/>
        </w:rPr>
        <w:t>Chandra</w:t>
      </w:r>
      <w:proofErr w:type="spellEnd"/>
      <w:r w:rsidRPr="0059007A">
        <w:rPr>
          <w:sz w:val="32"/>
          <w:szCs w:val="32"/>
        </w:rPr>
        <w:t xml:space="preserve"> Bose?</w:t>
      </w:r>
    </w:p>
    <w:p w14:paraId="28698931" w14:textId="77777777" w:rsidR="0059007A" w:rsidRPr="0059007A" w:rsidRDefault="0059007A" w:rsidP="0059007A">
      <w:pPr>
        <w:rPr>
          <w:sz w:val="32"/>
          <w:szCs w:val="32"/>
        </w:rPr>
      </w:pPr>
      <w:r w:rsidRPr="0059007A">
        <w:rPr>
          <w:sz w:val="32"/>
          <w:szCs w:val="32"/>
        </w:rPr>
        <w:t>• Incendios de eventos: desde el 1 de enero de 1942, cuando Tobruk está en manos del Eje, Alemania es el Eje y no se rindió, mientras que Egipto e India están aliados y totalmente movilizados. • Costo de aceptación: 15 MPP.</w:t>
      </w:r>
    </w:p>
    <w:p w14:paraId="73C0EFD2" w14:textId="77777777" w:rsidR="0059007A" w:rsidRPr="0059007A" w:rsidRDefault="0059007A" w:rsidP="0059007A">
      <w:pPr>
        <w:rPr>
          <w:sz w:val="32"/>
          <w:szCs w:val="32"/>
        </w:rPr>
      </w:pPr>
      <w:r w:rsidRPr="0059007A">
        <w:rPr>
          <w:sz w:val="32"/>
          <w:szCs w:val="32"/>
        </w:rPr>
        <w:t>• Sí: Alemania desplegará una unidad de guarnición en Berlín, llamada Legión India Libre.</w:t>
      </w:r>
    </w:p>
    <w:p w14:paraId="4BBD2F05"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33C1A3AA" w14:textId="77777777" w:rsidR="0059007A" w:rsidRPr="0059007A" w:rsidRDefault="0059007A" w:rsidP="0059007A">
      <w:pPr>
        <w:rPr>
          <w:sz w:val="32"/>
          <w:szCs w:val="32"/>
        </w:rPr>
      </w:pPr>
      <w:r w:rsidRPr="0059007A">
        <w:rPr>
          <w:sz w:val="32"/>
          <w:szCs w:val="32"/>
        </w:rPr>
        <w:t>DE 607 - Alemania: ¿Continuar por el estrecho de Gibraltar? (De este a oeste)</w:t>
      </w:r>
    </w:p>
    <w:p w14:paraId="26B08A39" w14:textId="77777777" w:rsidR="0059007A" w:rsidRPr="0059007A" w:rsidRDefault="0059007A" w:rsidP="0059007A">
      <w:pPr>
        <w:rPr>
          <w:sz w:val="32"/>
          <w:szCs w:val="32"/>
        </w:rPr>
      </w:pPr>
      <w:r w:rsidRPr="0059007A">
        <w:rPr>
          <w:sz w:val="32"/>
          <w:szCs w:val="32"/>
        </w:rPr>
        <w:t xml:space="preserve">• Disparos de eventos: cuando Alemania es el Eje y no se rindió, Gibraltar está en manos de los Aliados y hay al menos una unidad naval alemana o del Eje Menor en los </w:t>
      </w:r>
      <w:proofErr w:type="spellStart"/>
      <w:r w:rsidRPr="0059007A">
        <w:rPr>
          <w:sz w:val="32"/>
          <w:szCs w:val="32"/>
        </w:rPr>
        <w:t>hexes</w:t>
      </w:r>
      <w:proofErr w:type="spellEnd"/>
      <w:r w:rsidRPr="0059007A">
        <w:rPr>
          <w:sz w:val="32"/>
          <w:szCs w:val="32"/>
        </w:rPr>
        <w:t xml:space="preserve"> de activación al este de Gibraltar. • Costo de aceptación: Nada.</w:t>
      </w:r>
    </w:p>
    <w:p w14:paraId="5DB381E6" w14:textId="77777777" w:rsidR="0059007A" w:rsidRPr="0059007A" w:rsidRDefault="0059007A" w:rsidP="0059007A">
      <w:pPr>
        <w:rPr>
          <w:sz w:val="32"/>
          <w:szCs w:val="32"/>
        </w:rPr>
      </w:pPr>
      <w:r w:rsidRPr="0059007A">
        <w:rPr>
          <w:sz w:val="32"/>
          <w:szCs w:val="32"/>
        </w:rPr>
        <w:t xml:space="preserve">• Sí: las unidades navales alemanas navegan a través del Estrecho de Gibraltar, aunque pueden terminar su </w:t>
      </w:r>
      <w:proofErr w:type="gramStart"/>
      <w:r w:rsidRPr="0059007A">
        <w:rPr>
          <w:sz w:val="32"/>
          <w:szCs w:val="32"/>
        </w:rPr>
        <w:t>turno adyacentes</w:t>
      </w:r>
      <w:proofErr w:type="gramEnd"/>
      <w:r w:rsidRPr="0059007A">
        <w:rPr>
          <w:sz w:val="32"/>
          <w:szCs w:val="32"/>
        </w:rPr>
        <w:t xml:space="preserve"> a Gibraltar, lo que podría hacerlas vulnerables al ataque.</w:t>
      </w:r>
    </w:p>
    <w:p w14:paraId="4A8B428D"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5B84E793" w14:textId="77777777" w:rsidR="0059007A" w:rsidRPr="0059007A" w:rsidRDefault="0059007A" w:rsidP="0059007A">
      <w:pPr>
        <w:rPr>
          <w:sz w:val="32"/>
          <w:szCs w:val="32"/>
        </w:rPr>
      </w:pPr>
      <w:r w:rsidRPr="0059007A">
        <w:rPr>
          <w:sz w:val="32"/>
          <w:szCs w:val="32"/>
        </w:rPr>
        <w:t>DE 608 - Alemania: ¿Debemos enviar todo el mineral a través de Suecia? (Noruega se rindió)</w:t>
      </w:r>
    </w:p>
    <w:p w14:paraId="14B4CFC4" w14:textId="77777777" w:rsidR="0059007A" w:rsidRPr="0059007A" w:rsidRDefault="0059007A" w:rsidP="0059007A">
      <w:pPr>
        <w:rPr>
          <w:sz w:val="32"/>
          <w:szCs w:val="32"/>
        </w:rPr>
      </w:pPr>
      <w:r w:rsidRPr="0059007A">
        <w:rPr>
          <w:sz w:val="32"/>
          <w:szCs w:val="32"/>
        </w:rPr>
        <w:t xml:space="preserve">• Incendios de eventos: desde el 1 de mayo de 1940, cuando Noruega se rindió al Eje, Suecia es neutral con una inclinación </w:t>
      </w:r>
      <w:proofErr w:type="spellStart"/>
      <w:proofErr w:type="gramStart"/>
      <w:r w:rsidRPr="0059007A">
        <w:rPr>
          <w:sz w:val="32"/>
          <w:szCs w:val="32"/>
        </w:rPr>
        <w:t>pro-eje</w:t>
      </w:r>
      <w:proofErr w:type="spellEnd"/>
      <w:proofErr w:type="gramEnd"/>
      <w:r w:rsidRPr="0059007A">
        <w:rPr>
          <w:sz w:val="32"/>
          <w:szCs w:val="32"/>
        </w:rPr>
        <w:t xml:space="preserve">, Oslo y Narvik están en manos del Eje, el Reino Unido está aliado y no se rindió, y no hay unidades aliadas en 2 </w:t>
      </w:r>
      <w:proofErr w:type="spellStart"/>
      <w:r w:rsidRPr="0059007A">
        <w:rPr>
          <w:sz w:val="32"/>
          <w:szCs w:val="32"/>
        </w:rPr>
        <w:t>hexes</w:t>
      </w:r>
      <w:proofErr w:type="spellEnd"/>
      <w:r w:rsidRPr="0059007A">
        <w:rPr>
          <w:sz w:val="32"/>
          <w:szCs w:val="32"/>
        </w:rPr>
        <w:t>. de Narvik.</w:t>
      </w:r>
    </w:p>
    <w:p w14:paraId="7793521D" w14:textId="77777777" w:rsidR="0059007A" w:rsidRPr="0059007A" w:rsidRDefault="0059007A" w:rsidP="0059007A">
      <w:pPr>
        <w:rPr>
          <w:sz w:val="32"/>
          <w:szCs w:val="32"/>
        </w:rPr>
      </w:pPr>
      <w:r w:rsidRPr="0059007A">
        <w:rPr>
          <w:sz w:val="32"/>
          <w:szCs w:val="32"/>
        </w:rPr>
        <w:t>• Costo de aceptación: consulte a continuación.</w:t>
      </w:r>
    </w:p>
    <w:p w14:paraId="69C2206A" w14:textId="77777777" w:rsidR="0059007A" w:rsidRPr="0059007A" w:rsidRDefault="0059007A" w:rsidP="0059007A">
      <w:pPr>
        <w:rPr>
          <w:sz w:val="32"/>
          <w:szCs w:val="32"/>
        </w:rPr>
      </w:pPr>
      <w:r w:rsidRPr="0059007A">
        <w:rPr>
          <w:sz w:val="32"/>
          <w:szCs w:val="32"/>
        </w:rPr>
        <w:t>• Sí: esto aumenta el valor del convoy de Suecia a Alemania y reduce el de Noruega, excepto durante el invierno, cuando Suecia no puede exportar directamente a Alemania. El convoy de Noruega también viajará ahora directamente desde Oslo en el sur de Noruega a Bremerhaven en Alemania, que es una ruta mucho más segura.</w:t>
      </w:r>
    </w:p>
    <w:p w14:paraId="57626257" w14:textId="77777777" w:rsidR="0059007A" w:rsidRPr="0059007A" w:rsidRDefault="0059007A" w:rsidP="0059007A">
      <w:pPr>
        <w:rPr>
          <w:sz w:val="32"/>
          <w:szCs w:val="32"/>
        </w:rPr>
      </w:pPr>
      <w:r w:rsidRPr="0059007A">
        <w:rPr>
          <w:sz w:val="32"/>
          <w:szCs w:val="32"/>
        </w:rPr>
        <w:t>• En general, esto solo tiene un beneficio económico si los aliados son capaces de causar una interrupción significativa a los convoyes noruegos, y tenga en cuenta al decidir que su capacidad para hacerlo probablemente aumentará a medida que avanza la guerra.</w:t>
      </w:r>
    </w:p>
    <w:p w14:paraId="6EE3FB23" w14:textId="29A4DB02" w:rsidR="0059007A" w:rsidRDefault="0059007A" w:rsidP="0059007A">
      <w:pPr>
        <w:rPr>
          <w:sz w:val="32"/>
          <w:szCs w:val="32"/>
        </w:rPr>
      </w:pPr>
      <w:r w:rsidRPr="0059007A">
        <w:rPr>
          <w:sz w:val="32"/>
          <w:szCs w:val="32"/>
        </w:rPr>
        <w:t>•</w:t>
      </w:r>
      <w:r w:rsidRPr="0059007A">
        <w:rPr>
          <w:sz w:val="32"/>
          <w:szCs w:val="32"/>
        </w:rPr>
        <w:tab/>
        <w:t>No nada.</w:t>
      </w:r>
    </w:p>
    <w:p w14:paraId="79A14B3F" w14:textId="77777777" w:rsidR="0059007A" w:rsidRPr="0059007A" w:rsidRDefault="0059007A" w:rsidP="0059007A">
      <w:pPr>
        <w:rPr>
          <w:sz w:val="32"/>
          <w:szCs w:val="32"/>
        </w:rPr>
      </w:pPr>
    </w:p>
    <w:p w14:paraId="3BD0A899" w14:textId="77777777" w:rsidR="0059007A" w:rsidRPr="0059007A" w:rsidRDefault="0059007A" w:rsidP="0059007A">
      <w:pPr>
        <w:rPr>
          <w:sz w:val="32"/>
          <w:szCs w:val="32"/>
        </w:rPr>
      </w:pPr>
      <w:r w:rsidRPr="0059007A">
        <w:rPr>
          <w:sz w:val="32"/>
          <w:szCs w:val="32"/>
        </w:rPr>
        <w:t>DE 609 - Alemania: ¿Debemos enviar todo el mineral a través de Suecia? (Eje de Noruega)</w:t>
      </w:r>
    </w:p>
    <w:p w14:paraId="4EE0C109" w14:textId="77777777" w:rsidR="0059007A" w:rsidRPr="0059007A" w:rsidRDefault="0059007A" w:rsidP="0059007A">
      <w:pPr>
        <w:rPr>
          <w:sz w:val="32"/>
          <w:szCs w:val="32"/>
        </w:rPr>
      </w:pPr>
      <w:r w:rsidRPr="0059007A">
        <w:rPr>
          <w:sz w:val="32"/>
          <w:szCs w:val="32"/>
        </w:rPr>
        <w:t>• Incendios de eventos: cuando Noruega se ha unido al Eje, Suecia es neutral con una inclinación pro-Eje, Oslo y Narvik están en manos del Eje, y el Reino Unido está aliado y no se rindió. • Costo de aceptación: Nada.</w:t>
      </w:r>
    </w:p>
    <w:p w14:paraId="1F5A4CBD" w14:textId="77777777" w:rsidR="0059007A" w:rsidRPr="0059007A" w:rsidRDefault="0059007A" w:rsidP="0059007A">
      <w:pPr>
        <w:rPr>
          <w:sz w:val="32"/>
          <w:szCs w:val="32"/>
        </w:rPr>
      </w:pPr>
      <w:r w:rsidRPr="0059007A">
        <w:rPr>
          <w:sz w:val="32"/>
          <w:szCs w:val="32"/>
        </w:rPr>
        <w:t>• Sí: esto aumenta el valor del convoy de Suecia a Alemania y reduce el de Noruega, excepto durante el invierno, cuando Suecia no puede exportar directamente a Alemania. El convoy de Noruega también viajará ahora directamente desde Oslo en el sur de Noruega a Bremerhaven en Alemania, que es una ruta mucho más segura.</w:t>
      </w:r>
    </w:p>
    <w:p w14:paraId="663EB9A9" w14:textId="77777777" w:rsidR="0059007A" w:rsidRPr="0059007A" w:rsidRDefault="0059007A" w:rsidP="0059007A">
      <w:pPr>
        <w:rPr>
          <w:sz w:val="32"/>
          <w:szCs w:val="32"/>
        </w:rPr>
      </w:pPr>
      <w:r w:rsidRPr="0059007A">
        <w:rPr>
          <w:sz w:val="32"/>
          <w:szCs w:val="32"/>
        </w:rPr>
        <w:t>• En general, esto solo tiene un beneficio económico si los aliados son capaces de causar una interrupción significativa a los convoyes noruegos, y tenga en cuenta al decidir que su capacidad para hacerlo probablemente aumentará a medida que avanza la guerra.</w:t>
      </w:r>
    </w:p>
    <w:p w14:paraId="0F6581C8"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44309306" w14:textId="77777777" w:rsidR="0059007A" w:rsidRPr="0059007A" w:rsidRDefault="0059007A" w:rsidP="0059007A">
      <w:pPr>
        <w:rPr>
          <w:sz w:val="32"/>
          <w:szCs w:val="32"/>
        </w:rPr>
      </w:pPr>
      <w:r w:rsidRPr="0059007A">
        <w:rPr>
          <w:sz w:val="32"/>
          <w:szCs w:val="32"/>
        </w:rPr>
        <w:t xml:space="preserve">DE 610 - Alemania: ¿Invertiremos en la base naval de </w:t>
      </w:r>
      <w:proofErr w:type="spellStart"/>
      <w:r w:rsidRPr="0059007A">
        <w:rPr>
          <w:sz w:val="32"/>
          <w:szCs w:val="32"/>
        </w:rPr>
        <w:t>Penang</w:t>
      </w:r>
      <w:proofErr w:type="spellEnd"/>
      <w:r w:rsidRPr="0059007A">
        <w:rPr>
          <w:sz w:val="32"/>
          <w:szCs w:val="32"/>
        </w:rPr>
        <w:t>?</w:t>
      </w:r>
    </w:p>
    <w:p w14:paraId="16851DF5" w14:textId="77777777" w:rsidR="0059007A" w:rsidRPr="0059007A" w:rsidRDefault="0059007A" w:rsidP="0059007A">
      <w:pPr>
        <w:rPr>
          <w:sz w:val="32"/>
          <w:szCs w:val="32"/>
        </w:rPr>
      </w:pPr>
      <w:r w:rsidRPr="0059007A">
        <w:rPr>
          <w:sz w:val="32"/>
          <w:szCs w:val="32"/>
        </w:rPr>
        <w:t xml:space="preserve">• Incendios de eventos: cuando tanto Alemania como Japón son el Eje y no se rindieron, </w:t>
      </w:r>
      <w:proofErr w:type="spellStart"/>
      <w:r w:rsidRPr="0059007A">
        <w:rPr>
          <w:sz w:val="32"/>
          <w:szCs w:val="32"/>
        </w:rPr>
        <w:t>Penang</w:t>
      </w:r>
      <w:proofErr w:type="spellEnd"/>
      <w:r w:rsidRPr="0059007A">
        <w:rPr>
          <w:sz w:val="32"/>
          <w:szCs w:val="32"/>
        </w:rPr>
        <w:t xml:space="preserve"> y Singapur están en manos del Eje y </w:t>
      </w:r>
      <w:proofErr w:type="gramStart"/>
      <w:r w:rsidRPr="0059007A">
        <w:rPr>
          <w:sz w:val="32"/>
          <w:szCs w:val="32"/>
        </w:rPr>
        <w:t>Malaya</w:t>
      </w:r>
      <w:proofErr w:type="gramEnd"/>
      <w:r w:rsidRPr="0059007A">
        <w:rPr>
          <w:sz w:val="32"/>
          <w:szCs w:val="32"/>
        </w:rPr>
        <w:t xml:space="preserve"> se rindió al Eje.</w:t>
      </w:r>
    </w:p>
    <w:p w14:paraId="0BDAEC24" w14:textId="77777777" w:rsidR="0059007A" w:rsidRPr="0059007A" w:rsidRDefault="0059007A" w:rsidP="0059007A">
      <w:pPr>
        <w:rPr>
          <w:sz w:val="32"/>
          <w:szCs w:val="32"/>
        </w:rPr>
      </w:pPr>
      <w:r w:rsidRPr="0059007A">
        <w:rPr>
          <w:sz w:val="32"/>
          <w:szCs w:val="32"/>
        </w:rPr>
        <w:t>• Costo de aceptación: 75 MPP a 25 MPP por turno durante 3 turnos.</w:t>
      </w:r>
    </w:p>
    <w:p w14:paraId="68A1D407" w14:textId="77777777" w:rsidR="0059007A" w:rsidRPr="0059007A" w:rsidRDefault="0059007A" w:rsidP="0059007A">
      <w:pPr>
        <w:rPr>
          <w:sz w:val="32"/>
          <w:szCs w:val="32"/>
        </w:rPr>
      </w:pPr>
      <w:r w:rsidRPr="0059007A">
        <w:rPr>
          <w:sz w:val="32"/>
          <w:szCs w:val="32"/>
        </w:rPr>
        <w:t xml:space="preserve">• Sí: </w:t>
      </w:r>
      <w:proofErr w:type="spellStart"/>
      <w:r w:rsidRPr="0059007A">
        <w:rPr>
          <w:sz w:val="32"/>
          <w:szCs w:val="32"/>
        </w:rPr>
        <w:t>Penang</w:t>
      </w:r>
      <w:proofErr w:type="spellEnd"/>
      <w:r w:rsidRPr="0059007A">
        <w:rPr>
          <w:sz w:val="32"/>
          <w:szCs w:val="32"/>
        </w:rPr>
        <w:t xml:space="preserve"> se transfiere al control </w:t>
      </w:r>
      <w:proofErr w:type="gramStart"/>
      <w:r w:rsidRPr="0059007A">
        <w:rPr>
          <w:sz w:val="32"/>
          <w:szCs w:val="32"/>
        </w:rPr>
        <w:t>alemán</w:t>
      </w:r>
      <w:proofErr w:type="gramEnd"/>
      <w:r w:rsidRPr="0059007A">
        <w:rPr>
          <w:sz w:val="32"/>
          <w:szCs w:val="32"/>
        </w:rPr>
        <w:t xml:space="preserve"> pero en una condición dañada, y Alemania despliega allí un submarino de fuerza 3.</w:t>
      </w:r>
    </w:p>
    <w:p w14:paraId="234FFE2A"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4ED66121" w14:textId="77777777" w:rsidR="0059007A" w:rsidRPr="0059007A" w:rsidRDefault="0059007A" w:rsidP="0059007A">
      <w:pPr>
        <w:rPr>
          <w:sz w:val="32"/>
          <w:szCs w:val="32"/>
        </w:rPr>
      </w:pPr>
      <w:r w:rsidRPr="0059007A">
        <w:rPr>
          <w:sz w:val="32"/>
          <w:szCs w:val="32"/>
        </w:rPr>
        <w:t>DE 611 - Alemania: ¿Ayudar a los líderes militares argentinos?</w:t>
      </w:r>
    </w:p>
    <w:p w14:paraId="115920F5" w14:textId="77777777" w:rsidR="0059007A" w:rsidRPr="0059007A" w:rsidRDefault="0059007A" w:rsidP="0059007A">
      <w:pPr>
        <w:rPr>
          <w:sz w:val="32"/>
          <w:szCs w:val="32"/>
        </w:rPr>
      </w:pPr>
      <w:r w:rsidRPr="0059007A">
        <w:rPr>
          <w:sz w:val="32"/>
          <w:szCs w:val="32"/>
        </w:rPr>
        <w:t>• Incendios de eventos: cuando Berlín está en manos del Eje, se respondió negativamente al DE 109, el Reino Unido está aliado, Alemania es el Eje y ninguno se ha rendido.</w:t>
      </w:r>
    </w:p>
    <w:p w14:paraId="2352150C" w14:textId="77777777" w:rsidR="0059007A" w:rsidRPr="0059007A" w:rsidRDefault="0059007A" w:rsidP="0059007A">
      <w:pPr>
        <w:rPr>
          <w:sz w:val="32"/>
          <w:szCs w:val="32"/>
        </w:rPr>
      </w:pPr>
      <w:r w:rsidRPr="0059007A">
        <w:rPr>
          <w:sz w:val="32"/>
          <w:szCs w:val="32"/>
        </w:rPr>
        <w:t>• Costo de aceptación: 150 MPP a 30 MPP por turno durante 5 turnos.</w:t>
      </w:r>
    </w:p>
    <w:p w14:paraId="1EFE301F" w14:textId="77777777" w:rsidR="0059007A" w:rsidRPr="0059007A" w:rsidRDefault="0059007A" w:rsidP="0059007A">
      <w:pPr>
        <w:rPr>
          <w:sz w:val="32"/>
          <w:szCs w:val="32"/>
        </w:rPr>
      </w:pPr>
      <w:r w:rsidRPr="0059007A">
        <w:rPr>
          <w:sz w:val="32"/>
          <w:szCs w:val="32"/>
        </w:rPr>
        <w:t>• Sí: Argentina cambiará el 80-85% del Eje, la mitad de los cuarteles generales argentinos se despliegan en Buenos Aires si Argentina se une al Eje, y si Argentina lo hace, entonces hay un 50% de posibilidades de que Chile se mueva entre un 70-80% hacia el Eje.</w:t>
      </w:r>
    </w:p>
    <w:p w14:paraId="1888E909"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5760B497" w14:textId="77777777" w:rsidR="0059007A" w:rsidRPr="0059007A" w:rsidRDefault="0059007A" w:rsidP="0059007A">
      <w:pPr>
        <w:rPr>
          <w:sz w:val="32"/>
          <w:szCs w:val="32"/>
        </w:rPr>
      </w:pPr>
      <w:r w:rsidRPr="0059007A">
        <w:rPr>
          <w:sz w:val="32"/>
          <w:szCs w:val="32"/>
        </w:rPr>
        <w:t>DE 612 - Alemania: ¿Continuar por el estrecho de Gibraltar? (De Oeste a Este)</w:t>
      </w:r>
    </w:p>
    <w:p w14:paraId="33FCF925" w14:textId="77777777" w:rsidR="0059007A" w:rsidRPr="0059007A" w:rsidRDefault="0059007A" w:rsidP="0059007A">
      <w:pPr>
        <w:rPr>
          <w:sz w:val="32"/>
          <w:szCs w:val="32"/>
        </w:rPr>
      </w:pPr>
      <w:r w:rsidRPr="0059007A">
        <w:rPr>
          <w:sz w:val="32"/>
          <w:szCs w:val="32"/>
        </w:rPr>
        <w:t xml:space="preserve">• Disparos de eventos: cuando Alemania es el Eje y no se rindió, Gibraltar está en manos de los Aliados y hay al menos una unidad naval alemana o del Eje Menor en los </w:t>
      </w:r>
      <w:proofErr w:type="spellStart"/>
      <w:r w:rsidRPr="0059007A">
        <w:rPr>
          <w:sz w:val="32"/>
          <w:szCs w:val="32"/>
        </w:rPr>
        <w:t>hexes</w:t>
      </w:r>
      <w:proofErr w:type="spellEnd"/>
      <w:r w:rsidRPr="0059007A">
        <w:rPr>
          <w:sz w:val="32"/>
          <w:szCs w:val="32"/>
        </w:rPr>
        <w:t xml:space="preserve"> de activación al oeste de Gibraltar. • Costo de aceptación: Nada.</w:t>
      </w:r>
    </w:p>
    <w:p w14:paraId="0AEED6B0" w14:textId="77777777" w:rsidR="0059007A" w:rsidRPr="0059007A" w:rsidRDefault="0059007A" w:rsidP="0059007A">
      <w:pPr>
        <w:rPr>
          <w:sz w:val="32"/>
          <w:szCs w:val="32"/>
        </w:rPr>
      </w:pPr>
      <w:r w:rsidRPr="0059007A">
        <w:rPr>
          <w:sz w:val="32"/>
          <w:szCs w:val="32"/>
        </w:rPr>
        <w:t xml:space="preserve">• Sí: Las unidades navales alemanas navegan a través del Estrecho de Gibraltar, aunque pueden terminar su </w:t>
      </w:r>
      <w:proofErr w:type="gramStart"/>
      <w:r w:rsidRPr="0059007A">
        <w:rPr>
          <w:sz w:val="32"/>
          <w:szCs w:val="32"/>
        </w:rPr>
        <w:t>turno adyacentes</w:t>
      </w:r>
      <w:proofErr w:type="gramEnd"/>
      <w:r w:rsidRPr="0059007A">
        <w:rPr>
          <w:sz w:val="32"/>
          <w:szCs w:val="32"/>
        </w:rPr>
        <w:t xml:space="preserve"> a Gibraltar, lo que las haría vulnerables a los ataques.</w:t>
      </w:r>
    </w:p>
    <w:p w14:paraId="3472A1A3" w14:textId="59093CA7" w:rsidR="0059007A" w:rsidRDefault="0059007A" w:rsidP="0059007A">
      <w:pPr>
        <w:rPr>
          <w:sz w:val="32"/>
          <w:szCs w:val="32"/>
        </w:rPr>
      </w:pPr>
      <w:r w:rsidRPr="0059007A">
        <w:rPr>
          <w:sz w:val="32"/>
          <w:szCs w:val="32"/>
        </w:rPr>
        <w:t>•</w:t>
      </w:r>
      <w:r w:rsidRPr="0059007A">
        <w:rPr>
          <w:sz w:val="32"/>
          <w:szCs w:val="32"/>
        </w:rPr>
        <w:tab/>
        <w:t>No nada.</w:t>
      </w:r>
    </w:p>
    <w:p w14:paraId="792FA946" w14:textId="77777777" w:rsidR="0059007A" w:rsidRPr="0059007A" w:rsidRDefault="0059007A" w:rsidP="0059007A">
      <w:pPr>
        <w:rPr>
          <w:sz w:val="32"/>
          <w:szCs w:val="32"/>
        </w:rPr>
      </w:pPr>
    </w:p>
    <w:p w14:paraId="347DE628" w14:textId="77777777" w:rsidR="0059007A" w:rsidRPr="0059007A" w:rsidRDefault="0059007A" w:rsidP="0059007A">
      <w:pPr>
        <w:rPr>
          <w:sz w:val="32"/>
          <w:szCs w:val="32"/>
        </w:rPr>
      </w:pPr>
      <w:r w:rsidRPr="0059007A">
        <w:rPr>
          <w:sz w:val="32"/>
          <w:szCs w:val="32"/>
        </w:rPr>
        <w:t>DE 613 - Alemania: ¿</w:t>
      </w:r>
      <w:proofErr w:type="spellStart"/>
      <w:r w:rsidRPr="0059007A">
        <w:rPr>
          <w:sz w:val="32"/>
          <w:szCs w:val="32"/>
        </w:rPr>
        <w:t>Invaderemos</w:t>
      </w:r>
      <w:proofErr w:type="spellEnd"/>
      <w:r w:rsidRPr="0059007A">
        <w:rPr>
          <w:sz w:val="32"/>
          <w:szCs w:val="32"/>
        </w:rPr>
        <w:t xml:space="preserve"> Noruega? (Noruega pro-</w:t>
      </w:r>
      <w:proofErr w:type="gramStart"/>
      <w:r w:rsidRPr="0059007A">
        <w:rPr>
          <w:sz w:val="32"/>
          <w:szCs w:val="32"/>
        </w:rPr>
        <w:t>Eje</w:t>
      </w:r>
      <w:proofErr w:type="gramEnd"/>
      <w:r w:rsidRPr="0059007A">
        <w:rPr>
          <w:sz w:val="32"/>
          <w:szCs w:val="32"/>
        </w:rPr>
        <w:t xml:space="preserve"> pero neutral)</w:t>
      </w:r>
    </w:p>
    <w:p w14:paraId="5CF34C98" w14:textId="77777777" w:rsidR="0059007A" w:rsidRPr="0059007A" w:rsidRDefault="0059007A" w:rsidP="0059007A">
      <w:pPr>
        <w:rPr>
          <w:sz w:val="32"/>
          <w:szCs w:val="32"/>
        </w:rPr>
      </w:pPr>
      <w:r w:rsidRPr="0059007A">
        <w:rPr>
          <w:sz w:val="32"/>
          <w:szCs w:val="32"/>
        </w:rPr>
        <w:t>• Eventos disparados: el 23 de marzo de 1940, cuando Noruega es neutral y pro-Eje, y Hamburgo está en manos del Eje. • Costo de aceptación: 200 MPP a 100 MPP por turno durante 2 turnos.</w:t>
      </w:r>
    </w:p>
    <w:p w14:paraId="7CCE48AB" w14:textId="77777777" w:rsidR="0059007A" w:rsidRPr="0059007A" w:rsidRDefault="0059007A" w:rsidP="0059007A">
      <w:pPr>
        <w:rPr>
          <w:sz w:val="32"/>
          <w:szCs w:val="32"/>
        </w:rPr>
      </w:pPr>
      <w:r w:rsidRPr="0059007A">
        <w:rPr>
          <w:sz w:val="32"/>
          <w:szCs w:val="32"/>
        </w:rPr>
        <w:t>• Sí: Alemania invadirá Noruega el 9 de abril de 1940, con un cuerpo de media fuerza desembarcando en Oslo, y unidades de guarnición de fuerza 3 desplegadas en Narvik, Trondheim, Bergen, Stavanger y Kristiansand. En Oslo, las baterías costeras noruegas infligirán de 1 a 4 puntos de daño a los alemanes que aterrizan allí.</w:t>
      </w:r>
    </w:p>
    <w:p w14:paraId="10C6C614" w14:textId="77777777" w:rsidR="0059007A" w:rsidRPr="0059007A" w:rsidRDefault="0059007A" w:rsidP="0059007A">
      <w:pPr>
        <w:rPr>
          <w:sz w:val="32"/>
          <w:szCs w:val="32"/>
        </w:rPr>
      </w:pPr>
      <w:r w:rsidRPr="0059007A">
        <w:rPr>
          <w:sz w:val="32"/>
          <w:szCs w:val="32"/>
        </w:rPr>
        <w:t>• Estados Unidos se inclinará entre un 3-5% y la URSS un 2-4% hacia los Aliados en respuesta.</w:t>
      </w:r>
    </w:p>
    <w:p w14:paraId="34A9ADC8" w14:textId="77777777" w:rsidR="0059007A" w:rsidRPr="0059007A" w:rsidRDefault="0059007A" w:rsidP="0059007A">
      <w:pPr>
        <w:rPr>
          <w:sz w:val="32"/>
          <w:szCs w:val="32"/>
        </w:rPr>
      </w:pPr>
      <w:r w:rsidRPr="0059007A">
        <w:rPr>
          <w:sz w:val="32"/>
          <w:szCs w:val="32"/>
        </w:rPr>
        <w:t>• Alemania tendrá la oportunidad de modificar la ruta de los convoyes de Noruega, ver DE 608.</w:t>
      </w:r>
    </w:p>
    <w:p w14:paraId="6C7C9431" w14:textId="77777777" w:rsidR="0059007A" w:rsidRPr="0059007A" w:rsidRDefault="0059007A" w:rsidP="0059007A">
      <w:pPr>
        <w:rPr>
          <w:sz w:val="32"/>
          <w:szCs w:val="32"/>
        </w:rPr>
      </w:pPr>
      <w:r w:rsidRPr="0059007A">
        <w:rPr>
          <w:sz w:val="32"/>
          <w:szCs w:val="32"/>
        </w:rPr>
        <w:t>• Si se envió una expedición anglo-francesa a Finlandia a través del DE 204, entonces los aliados pueden enviar una expedición a Narvik para intentar retomar la ciudad, ver DE 128 y DE 205 para más detalles.</w:t>
      </w:r>
    </w:p>
    <w:p w14:paraId="024E0108"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058A52AC" w14:textId="77777777" w:rsidR="0059007A" w:rsidRPr="0059007A" w:rsidRDefault="0059007A" w:rsidP="0059007A">
      <w:pPr>
        <w:rPr>
          <w:sz w:val="32"/>
          <w:szCs w:val="32"/>
        </w:rPr>
      </w:pPr>
      <w:r w:rsidRPr="0059007A">
        <w:rPr>
          <w:sz w:val="32"/>
          <w:szCs w:val="32"/>
        </w:rPr>
        <w:t>DE 614 - Alemania: ¿</w:t>
      </w:r>
      <w:proofErr w:type="spellStart"/>
      <w:r w:rsidRPr="0059007A">
        <w:rPr>
          <w:sz w:val="32"/>
          <w:szCs w:val="32"/>
        </w:rPr>
        <w:t>Invaderemos</w:t>
      </w:r>
      <w:proofErr w:type="spellEnd"/>
      <w:r w:rsidRPr="0059007A">
        <w:rPr>
          <w:sz w:val="32"/>
          <w:szCs w:val="32"/>
        </w:rPr>
        <w:t xml:space="preserve"> Noruega? (Noruega </w:t>
      </w:r>
      <w:proofErr w:type="spellStart"/>
      <w:r w:rsidRPr="0059007A">
        <w:rPr>
          <w:sz w:val="32"/>
          <w:szCs w:val="32"/>
        </w:rPr>
        <w:t>pro-aliada</w:t>
      </w:r>
      <w:proofErr w:type="spellEnd"/>
      <w:r w:rsidRPr="0059007A">
        <w:rPr>
          <w:sz w:val="32"/>
          <w:szCs w:val="32"/>
        </w:rPr>
        <w:t xml:space="preserve"> pero neutral)</w:t>
      </w:r>
    </w:p>
    <w:p w14:paraId="26923DE5" w14:textId="77777777" w:rsidR="0059007A" w:rsidRPr="0059007A" w:rsidRDefault="0059007A" w:rsidP="0059007A">
      <w:pPr>
        <w:rPr>
          <w:sz w:val="32"/>
          <w:szCs w:val="32"/>
        </w:rPr>
      </w:pPr>
      <w:r w:rsidRPr="0059007A">
        <w:rPr>
          <w:sz w:val="32"/>
          <w:szCs w:val="32"/>
        </w:rPr>
        <w:t xml:space="preserve">• Incendios de eventos: el 23 de marzo de 1940, cuando Noruega es neutral y </w:t>
      </w:r>
      <w:proofErr w:type="spellStart"/>
      <w:r w:rsidRPr="0059007A">
        <w:rPr>
          <w:sz w:val="32"/>
          <w:szCs w:val="32"/>
        </w:rPr>
        <w:t>pro-aliada</w:t>
      </w:r>
      <w:proofErr w:type="spellEnd"/>
      <w:r w:rsidRPr="0059007A">
        <w:rPr>
          <w:sz w:val="32"/>
          <w:szCs w:val="32"/>
        </w:rPr>
        <w:t>, y Hamburgo está en manos del Eje.</w:t>
      </w:r>
    </w:p>
    <w:p w14:paraId="535D4782" w14:textId="77777777" w:rsidR="0059007A" w:rsidRPr="0059007A" w:rsidRDefault="0059007A" w:rsidP="0059007A">
      <w:pPr>
        <w:rPr>
          <w:sz w:val="32"/>
          <w:szCs w:val="32"/>
        </w:rPr>
      </w:pPr>
      <w:r w:rsidRPr="0059007A">
        <w:rPr>
          <w:sz w:val="32"/>
          <w:szCs w:val="32"/>
        </w:rPr>
        <w:t>• Costo de aceptación: 200 MPP a 100 MPP por turno durante 2 turnos.</w:t>
      </w:r>
    </w:p>
    <w:p w14:paraId="3C8D2234" w14:textId="77777777" w:rsidR="0059007A" w:rsidRPr="0059007A" w:rsidRDefault="0059007A" w:rsidP="0059007A">
      <w:pPr>
        <w:rPr>
          <w:sz w:val="32"/>
          <w:szCs w:val="32"/>
        </w:rPr>
      </w:pPr>
      <w:r w:rsidRPr="0059007A">
        <w:rPr>
          <w:sz w:val="32"/>
          <w:szCs w:val="32"/>
        </w:rPr>
        <w:t>• Sí: Alemania invadirá Noruega el 9 de abril de 1940, con un cuerpo de media fuerza desembarcando en Oslo, y unidades de guarnición de fuerza 3 desplegadas en Narvik, Trondheim, Bergen, Stavanger y Kristiansand. En Oslo, las baterías costeras noruegas causarán de 1 a 4 puntos de daño a los alemanes que aterrizan allí.</w:t>
      </w:r>
    </w:p>
    <w:p w14:paraId="0D65EA21" w14:textId="77777777" w:rsidR="0059007A" w:rsidRPr="0059007A" w:rsidRDefault="0059007A" w:rsidP="0059007A">
      <w:pPr>
        <w:rPr>
          <w:sz w:val="32"/>
          <w:szCs w:val="32"/>
        </w:rPr>
      </w:pPr>
      <w:r w:rsidRPr="0059007A">
        <w:rPr>
          <w:sz w:val="32"/>
          <w:szCs w:val="32"/>
        </w:rPr>
        <w:t>• Estados Unidos se inclinará entre un 3-5% y la URSS un 2-4% hacia los Aliados en respuesta.</w:t>
      </w:r>
    </w:p>
    <w:p w14:paraId="19D3A12C" w14:textId="77777777" w:rsidR="0059007A" w:rsidRPr="0059007A" w:rsidRDefault="0059007A" w:rsidP="0059007A">
      <w:pPr>
        <w:rPr>
          <w:sz w:val="32"/>
          <w:szCs w:val="32"/>
        </w:rPr>
      </w:pPr>
      <w:r w:rsidRPr="0059007A">
        <w:rPr>
          <w:sz w:val="32"/>
          <w:szCs w:val="32"/>
        </w:rPr>
        <w:t>• Alemania tendrá la oportunidad de modificar la ruta de los convoyes de Noruega, ver DE 608.</w:t>
      </w:r>
    </w:p>
    <w:p w14:paraId="66DADCC3" w14:textId="77777777" w:rsidR="0059007A" w:rsidRPr="0059007A" w:rsidRDefault="0059007A" w:rsidP="0059007A">
      <w:pPr>
        <w:rPr>
          <w:sz w:val="32"/>
          <w:szCs w:val="32"/>
        </w:rPr>
      </w:pPr>
      <w:r w:rsidRPr="0059007A">
        <w:rPr>
          <w:sz w:val="32"/>
          <w:szCs w:val="32"/>
        </w:rPr>
        <w:t>• Si se envió una expedición anglo-francesa a Finlandia a través del DE 204, los aliados pueden enviar una expedición a Narvik para intentar retomar la ciudad, ver DE 128 y DE 205 para más detalles.</w:t>
      </w:r>
    </w:p>
    <w:p w14:paraId="7554257D"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382F27E5" w14:textId="77777777" w:rsidR="0059007A" w:rsidRPr="0059007A" w:rsidRDefault="0059007A" w:rsidP="0059007A">
      <w:pPr>
        <w:rPr>
          <w:sz w:val="32"/>
          <w:szCs w:val="32"/>
        </w:rPr>
      </w:pPr>
      <w:r w:rsidRPr="0059007A">
        <w:rPr>
          <w:sz w:val="32"/>
          <w:szCs w:val="32"/>
        </w:rPr>
        <w:t>DE 615 - Alemania: Alemania: ¿Mejorar nuestra base naval en Saint-</w:t>
      </w:r>
      <w:proofErr w:type="spellStart"/>
      <w:r w:rsidRPr="0059007A">
        <w:rPr>
          <w:sz w:val="32"/>
          <w:szCs w:val="32"/>
        </w:rPr>
        <w:t>Nazaire</w:t>
      </w:r>
      <w:proofErr w:type="spellEnd"/>
      <w:r w:rsidRPr="0059007A">
        <w:rPr>
          <w:sz w:val="32"/>
          <w:szCs w:val="32"/>
        </w:rPr>
        <w:t>?</w:t>
      </w:r>
    </w:p>
    <w:p w14:paraId="041A3CDC" w14:textId="77777777" w:rsidR="0059007A" w:rsidRPr="0059007A" w:rsidRDefault="0059007A" w:rsidP="0059007A">
      <w:pPr>
        <w:rPr>
          <w:sz w:val="32"/>
          <w:szCs w:val="32"/>
        </w:rPr>
      </w:pPr>
      <w:r w:rsidRPr="0059007A">
        <w:rPr>
          <w:sz w:val="32"/>
          <w:szCs w:val="32"/>
        </w:rPr>
        <w:t xml:space="preserve">• Incendios de eventos: cuando Nantes está en manos del Eje, Francia se ha rendido al Eje y no hay unidades aliadas dentro de los 5 </w:t>
      </w:r>
      <w:proofErr w:type="spellStart"/>
      <w:r w:rsidRPr="0059007A">
        <w:rPr>
          <w:sz w:val="32"/>
          <w:szCs w:val="32"/>
        </w:rPr>
        <w:t>hexes</w:t>
      </w:r>
      <w:proofErr w:type="spellEnd"/>
      <w:r w:rsidRPr="0059007A">
        <w:rPr>
          <w:sz w:val="32"/>
          <w:szCs w:val="32"/>
        </w:rPr>
        <w:t xml:space="preserve"> de Nantes.</w:t>
      </w:r>
    </w:p>
    <w:p w14:paraId="7D9D6E07" w14:textId="77777777" w:rsidR="0059007A" w:rsidRPr="0059007A" w:rsidRDefault="0059007A" w:rsidP="0059007A">
      <w:pPr>
        <w:rPr>
          <w:sz w:val="32"/>
          <w:szCs w:val="32"/>
        </w:rPr>
      </w:pPr>
      <w:r w:rsidRPr="0059007A">
        <w:rPr>
          <w:sz w:val="32"/>
          <w:szCs w:val="32"/>
        </w:rPr>
        <w:t>• Costo de aceptación: 50 MPP a 10 MPP por turno durante 5 turnos.</w:t>
      </w:r>
    </w:p>
    <w:p w14:paraId="1B9305E5" w14:textId="77777777" w:rsidR="0059007A" w:rsidRPr="0059007A" w:rsidRDefault="0059007A" w:rsidP="0059007A">
      <w:pPr>
        <w:rPr>
          <w:sz w:val="32"/>
          <w:szCs w:val="32"/>
        </w:rPr>
      </w:pPr>
      <w:r w:rsidRPr="0059007A">
        <w:rPr>
          <w:sz w:val="32"/>
          <w:szCs w:val="32"/>
        </w:rPr>
        <w:t>• Sí: el puerto de Saint-</w:t>
      </w:r>
      <w:proofErr w:type="spellStart"/>
      <w:r w:rsidRPr="0059007A">
        <w:rPr>
          <w:sz w:val="32"/>
          <w:szCs w:val="32"/>
        </w:rPr>
        <w:t>Nazaire</w:t>
      </w:r>
      <w:proofErr w:type="spellEnd"/>
      <w:r w:rsidRPr="0059007A">
        <w:rPr>
          <w:sz w:val="32"/>
          <w:szCs w:val="32"/>
        </w:rPr>
        <w:t xml:space="preserve"> se transfiere a Alemania. Se presentará al Reino Unido una decisión para poner la base fuera de acción, ver DE 115.</w:t>
      </w:r>
    </w:p>
    <w:p w14:paraId="5268B546" w14:textId="6459F71E" w:rsidR="0059007A" w:rsidRDefault="0059007A" w:rsidP="0059007A">
      <w:pPr>
        <w:rPr>
          <w:sz w:val="32"/>
          <w:szCs w:val="32"/>
        </w:rPr>
      </w:pPr>
      <w:r w:rsidRPr="0059007A">
        <w:rPr>
          <w:sz w:val="32"/>
          <w:szCs w:val="32"/>
        </w:rPr>
        <w:t>•</w:t>
      </w:r>
      <w:r w:rsidRPr="0059007A">
        <w:rPr>
          <w:sz w:val="32"/>
          <w:szCs w:val="32"/>
        </w:rPr>
        <w:tab/>
        <w:t>No nada.</w:t>
      </w:r>
    </w:p>
    <w:p w14:paraId="4B040B8F" w14:textId="77777777" w:rsidR="0059007A" w:rsidRPr="0059007A" w:rsidRDefault="0059007A" w:rsidP="0059007A">
      <w:pPr>
        <w:rPr>
          <w:sz w:val="32"/>
          <w:szCs w:val="32"/>
        </w:rPr>
      </w:pPr>
    </w:p>
    <w:p w14:paraId="753C571F" w14:textId="77777777" w:rsidR="0059007A" w:rsidRPr="0059007A" w:rsidRDefault="0059007A" w:rsidP="0059007A">
      <w:pPr>
        <w:rPr>
          <w:sz w:val="32"/>
          <w:szCs w:val="32"/>
        </w:rPr>
      </w:pPr>
      <w:r w:rsidRPr="0059007A">
        <w:rPr>
          <w:sz w:val="32"/>
          <w:szCs w:val="32"/>
        </w:rPr>
        <w:t>Sí: DE 613 de Alemania - Alemania: ¿</w:t>
      </w:r>
      <w:proofErr w:type="spellStart"/>
      <w:r w:rsidRPr="0059007A">
        <w:rPr>
          <w:sz w:val="32"/>
          <w:szCs w:val="32"/>
        </w:rPr>
        <w:t>Invaderemos</w:t>
      </w:r>
      <w:proofErr w:type="spellEnd"/>
      <w:r w:rsidRPr="0059007A">
        <w:rPr>
          <w:sz w:val="32"/>
          <w:szCs w:val="32"/>
        </w:rPr>
        <w:t xml:space="preserve"> Noruega? (Noruega pro-</w:t>
      </w:r>
      <w:proofErr w:type="gramStart"/>
      <w:r w:rsidRPr="0059007A">
        <w:rPr>
          <w:sz w:val="32"/>
          <w:szCs w:val="32"/>
        </w:rPr>
        <w:t>Eje</w:t>
      </w:r>
      <w:proofErr w:type="gramEnd"/>
      <w:r w:rsidRPr="0059007A">
        <w:rPr>
          <w:sz w:val="32"/>
          <w:szCs w:val="32"/>
        </w:rPr>
        <w:t xml:space="preserve"> pero neutral)</w:t>
      </w:r>
    </w:p>
    <w:p w14:paraId="26E728DD" w14:textId="77777777" w:rsidR="0059007A" w:rsidRPr="0059007A" w:rsidRDefault="0059007A" w:rsidP="0059007A">
      <w:pPr>
        <w:rPr>
          <w:sz w:val="32"/>
          <w:szCs w:val="32"/>
        </w:rPr>
      </w:pPr>
      <w:r w:rsidRPr="0059007A">
        <w:rPr>
          <w:sz w:val="32"/>
          <w:szCs w:val="32"/>
        </w:rPr>
        <w:t>• Eventos disparados: el 23 de marzo de 1940, cuando Noruega es neutral y pro-Eje, y Hamburgo está en manos del Eje. • Costo de aceptación: 200 MPP a 100 MPP por turno durante 2 turnos.</w:t>
      </w:r>
    </w:p>
    <w:p w14:paraId="0D176FA5" w14:textId="77777777" w:rsidR="0059007A" w:rsidRPr="0059007A" w:rsidRDefault="0059007A" w:rsidP="0059007A">
      <w:pPr>
        <w:rPr>
          <w:sz w:val="32"/>
          <w:szCs w:val="32"/>
        </w:rPr>
      </w:pPr>
      <w:r w:rsidRPr="0059007A">
        <w:rPr>
          <w:sz w:val="32"/>
          <w:szCs w:val="32"/>
        </w:rPr>
        <w:t>• Sí: Alemania invadirá Noruega el 9 de abril de 1940, con un cuerpo de media fuerza desembarcando en Oslo, y unidades de guarnición de fuerza 3 desplegadas en Narvik, Trondheim, Bergen, Stavanger y Kristiansand. En Oslo, las baterías costeras noruegas infligirán de 1 a 4 puntos de daño a los alemanes que aterrizan allí.</w:t>
      </w:r>
    </w:p>
    <w:p w14:paraId="5722B9BF" w14:textId="77777777" w:rsidR="0059007A" w:rsidRPr="0059007A" w:rsidRDefault="0059007A" w:rsidP="0059007A">
      <w:pPr>
        <w:rPr>
          <w:sz w:val="32"/>
          <w:szCs w:val="32"/>
        </w:rPr>
      </w:pPr>
      <w:r w:rsidRPr="0059007A">
        <w:rPr>
          <w:sz w:val="32"/>
          <w:szCs w:val="32"/>
        </w:rPr>
        <w:t>• Estados Unidos se inclinará entre un 3-5% y la URSS un 2-4% hacia los Aliados en respuesta.</w:t>
      </w:r>
    </w:p>
    <w:p w14:paraId="6A3CC60D" w14:textId="77777777" w:rsidR="0059007A" w:rsidRPr="0059007A" w:rsidRDefault="0059007A" w:rsidP="0059007A">
      <w:pPr>
        <w:rPr>
          <w:sz w:val="32"/>
          <w:szCs w:val="32"/>
        </w:rPr>
      </w:pPr>
      <w:r w:rsidRPr="0059007A">
        <w:rPr>
          <w:sz w:val="32"/>
          <w:szCs w:val="32"/>
        </w:rPr>
        <w:t>• Alemania tendrá la oportunidad de modificar la ruta de los convoyes de Noruega, ver DE 608.</w:t>
      </w:r>
    </w:p>
    <w:p w14:paraId="3886CF9E" w14:textId="77777777" w:rsidR="0059007A" w:rsidRPr="0059007A" w:rsidRDefault="0059007A" w:rsidP="0059007A">
      <w:pPr>
        <w:rPr>
          <w:sz w:val="32"/>
          <w:szCs w:val="32"/>
        </w:rPr>
      </w:pPr>
      <w:r w:rsidRPr="0059007A">
        <w:rPr>
          <w:sz w:val="32"/>
          <w:szCs w:val="32"/>
        </w:rPr>
        <w:t>• Si se envió una expedición anglo-francesa a Finlandia a través del DE 204, entonces los aliados pueden enviar una expedición a Narvik para intentar retomar la ciudad, ver DE 128 y DE 205 para más detalles.</w:t>
      </w:r>
    </w:p>
    <w:p w14:paraId="26D7B3A5"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3C139337" w14:textId="77777777" w:rsidR="0059007A" w:rsidRPr="0059007A" w:rsidRDefault="0059007A" w:rsidP="0059007A">
      <w:pPr>
        <w:rPr>
          <w:sz w:val="32"/>
          <w:szCs w:val="32"/>
        </w:rPr>
      </w:pPr>
      <w:r w:rsidRPr="0059007A">
        <w:rPr>
          <w:sz w:val="32"/>
          <w:szCs w:val="32"/>
        </w:rPr>
        <w:t>DE 614 - Alemania: ¿</w:t>
      </w:r>
      <w:proofErr w:type="spellStart"/>
      <w:r w:rsidRPr="0059007A">
        <w:rPr>
          <w:sz w:val="32"/>
          <w:szCs w:val="32"/>
        </w:rPr>
        <w:t>Invaderemos</w:t>
      </w:r>
      <w:proofErr w:type="spellEnd"/>
      <w:r w:rsidRPr="0059007A">
        <w:rPr>
          <w:sz w:val="32"/>
          <w:szCs w:val="32"/>
        </w:rPr>
        <w:t xml:space="preserve"> Noruega? (Noruega </w:t>
      </w:r>
      <w:proofErr w:type="spellStart"/>
      <w:r w:rsidRPr="0059007A">
        <w:rPr>
          <w:sz w:val="32"/>
          <w:szCs w:val="32"/>
        </w:rPr>
        <w:t>pro-aliada</w:t>
      </w:r>
      <w:proofErr w:type="spellEnd"/>
      <w:r w:rsidRPr="0059007A">
        <w:rPr>
          <w:sz w:val="32"/>
          <w:szCs w:val="32"/>
        </w:rPr>
        <w:t xml:space="preserve"> pero neutral)</w:t>
      </w:r>
    </w:p>
    <w:p w14:paraId="56036964" w14:textId="77777777" w:rsidR="0059007A" w:rsidRPr="0059007A" w:rsidRDefault="0059007A" w:rsidP="0059007A">
      <w:pPr>
        <w:rPr>
          <w:sz w:val="32"/>
          <w:szCs w:val="32"/>
        </w:rPr>
      </w:pPr>
      <w:r w:rsidRPr="0059007A">
        <w:rPr>
          <w:sz w:val="32"/>
          <w:szCs w:val="32"/>
        </w:rPr>
        <w:t xml:space="preserve">• Incendios de eventos: el 23 de marzo de 1940, cuando Noruega es neutral y </w:t>
      </w:r>
      <w:proofErr w:type="spellStart"/>
      <w:r w:rsidRPr="0059007A">
        <w:rPr>
          <w:sz w:val="32"/>
          <w:szCs w:val="32"/>
        </w:rPr>
        <w:t>pro-aliada</w:t>
      </w:r>
      <w:proofErr w:type="spellEnd"/>
      <w:r w:rsidRPr="0059007A">
        <w:rPr>
          <w:sz w:val="32"/>
          <w:szCs w:val="32"/>
        </w:rPr>
        <w:t>, y Hamburgo está en manos del Eje.</w:t>
      </w:r>
    </w:p>
    <w:p w14:paraId="5BEEF4F2" w14:textId="77777777" w:rsidR="0059007A" w:rsidRPr="0059007A" w:rsidRDefault="0059007A" w:rsidP="0059007A">
      <w:pPr>
        <w:rPr>
          <w:sz w:val="32"/>
          <w:szCs w:val="32"/>
        </w:rPr>
      </w:pPr>
      <w:r w:rsidRPr="0059007A">
        <w:rPr>
          <w:sz w:val="32"/>
          <w:szCs w:val="32"/>
        </w:rPr>
        <w:t>• Costo de aceptación: 200 MPP a 100 MPP por turno durante 2 turnos.</w:t>
      </w:r>
    </w:p>
    <w:p w14:paraId="7937DD06" w14:textId="77777777" w:rsidR="0059007A" w:rsidRPr="0059007A" w:rsidRDefault="0059007A" w:rsidP="0059007A">
      <w:pPr>
        <w:rPr>
          <w:sz w:val="32"/>
          <w:szCs w:val="32"/>
        </w:rPr>
      </w:pPr>
      <w:r w:rsidRPr="0059007A">
        <w:rPr>
          <w:sz w:val="32"/>
          <w:szCs w:val="32"/>
        </w:rPr>
        <w:t>• Sí: Alemania invadirá Noruega el 9 de abril de 1940, con un cuerpo de media fuerza que desembarcará en Oslo y tres unidades de guarnición se desplegarán en Narvik, Trondheim, Bergen, Stavanger y Kristiansand. En Oslo, las baterías costeras noruegas infligirán de 1 a 4 puntos de daño a los alemanes que aterrizan allí.</w:t>
      </w:r>
    </w:p>
    <w:p w14:paraId="6F272BB5" w14:textId="77777777" w:rsidR="0059007A" w:rsidRPr="0059007A" w:rsidRDefault="0059007A" w:rsidP="0059007A">
      <w:pPr>
        <w:rPr>
          <w:sz w:val="32"/>
          <w:szCs w:val="32"/>
        </w:rPr>
      </w:pPr>
      <w:r w:rsidRPr="0059007A">
        <w:rPr>
          <w:sz w:val="32"/>
          <w:szCs w:val="32"/>
        </w:rPr>
        <w:t>• Estados Unidos se inclinará entre un 3-5% y la URSS un 2-4% hacia los Aliados en respuesta.</w:t>
      </w:r>
    </w:p>
    <w:p w14:paraId="4CC4BAC3" w14:textId="77777777" w:rsidR="0059007A" w:rsidRPr="0059007A" w:rsidRDefault="0059007A" w:rsidP="0059007A">
      <w:pPr>
        <w:rPr>
          <w:sz w:val="32"/>
          <w:szCs w:val="32"/>
        </w:rPr>
      </w:pPr>
      <w:r w:rsidRPr="0059007A">
        <w:rPr>
          <w:sz w:val="32"/>
          <w:szCs w:val="32"/>
        </w:rPr>
        <w:t>• Alemania tendrá la oportunidad de modificar la ruta de los convoyes de Noruega, ver DE 608.</w:t>
      </w:r>
    </w:p>
    <w:p w14:paraId="323D95FE" w14:textId="77777777" w:rsidR="0059007A" w:rsidRPr="0059007A" w:rsidRDefault="0059007A" w:rsidP="0059007A">
      <w:pPr>
        <w:rPr>
          <w:sz w:val="32"/>
          <w:szCs w:val="32"/>
        </w:rPr>
      </w:pPr>
      <w:r w:rsidRPr="0059007A">
        <w:rPr>
          <w:sz w:val="32"/>
          <w:szCs w:val="32"/>
        </w:rPr>
        <w:t>• Si se envió una expedición anglo-francesa a Finlandia a través del DE 204, entonces los aliados pueden enviar una expedición a Narvik para intentar retomar la ciudad, ver DE 128 y DE 205 para más detalles.</w:t>
      </w:r>
    </w:p>
    <w:p w14:paraId="7FB0123A"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20B83CEC" w14:textId="77777777" w:rsidR="0059007A" w:rsidRPr="0059007A" w:rsidRDefault="0059007A" w:rsidP="0059007A">
      <w:pPr>
        <w:rPr>
          <w:sz w:val="32"/>
          <w:szCs w:val="32"/>
        </w:rPr>
      </w:pPr>
      <w:r w:rsidRPr="0059007A">
        <w:rPr>
          <w:sz w:val="32"/>
          <w:szCs w:val="32"/>
        </w:rPr>
        <w:t>DE 615 - Alemania: Alemania: ¿Mejorar nuestra base naval en Saint-</w:t>
      </w:r>
      <w:proofErr w:type="spellStart"/>
      <w:r w:rsidRPr="0059007A">
        <w:rPr>
          <w:sz w:val="32"/>
          <w:szCs w:val="32"/>
        </w:rPr>
        <w:t>Nazaire</w:t>
      </w:r>
      <w:proofErr w:type="spellEnd"/>
      <w:r w:rsidRPr="0059007A">
        <w:rPr>
          <w:sz w:val="32"/>
          <w:szCs w:val="32"/>
        </w:rPr>
        <w:t>?</w:t>
      </w:r>
    </w:p>
    <w:p w14:paraId="5705FB55" w14:textId="77777777" w:rsidR="0059007A" w:rsidRPr="0059007A" w:rsidRDefault="0059007A" w:rsidP="0059007A">
      <w:pPr>
        <w:rPr>
          <w:sz w:val="32"/>
          <w:szCs w:val="32"/>
        </w:rPr>
      </w:pPr>
      <w:r w:rsidRPr="0059007A">
        <w:rPr>
          <w:sz w:val="32"/>
          <w:szCs w:val="32"/>
        </w:rPr>
        <w:t xml:space="preserve">• Incendios de eventos: cuando Nantes está en manos del Eje, Francia se ha rendido al Eje y no hay unidades aliadas dentro de los 5 </w:t>
      </w:r>
      <w:proofErr w:type="spellStart"/>
      <w:r w:rsidRPr="0059007A">
        <w:rPr>
          <w:sz w:val="32"/>
          <w:szCs w:val="32"/>
        </w:rPr>
        <w:t>hexes</w:t>
      </w:r>
      <w:proofErr w:type="spellEnd"/>
      <w:r w:rsidRPr="0059007A">
        <w:rPr>
          <w:sz w:val="32"/>
          <w:szCs w:val="32"/>
        </w:rPr>
        <w:t xml:space="preserve"> de Nantes.</w:t>
      </w:r>
    </w:p>
    <w:p w14:paraId="1B87BE4D" w14:textId="77777777" w:rsidR="0059007A" w:rsidRPr="0059007A" w:rsidRDefault="0059007A" w:rsidP="0059007A">
      <w:pPr>
        <w:rPr>
          <w:sz w:val="32"/>
          <w:szCs w:val="32"/>
        </w:rPr>
      </w:pPr>
      <w:r w:rsidRPr="0059007A">
        <w:rPr>
          <w:sz w:val="32"/>
          <w:szCs w:val="32"/>
        </w:rPr>
        <w:t>• Costo de aceptación: 50 MPP a 10 MPP por turno durante 5 turnos.</w:t>
      </w:r>
    </w:p>
    <w:p w14:paraId="419C6252" w14:textId="77777777" w:rsidR="0059007A" w:rsidRPr="0059007A" w:rsidRDefault="0059007A" w:rsidP="0059007A">
      <w:pPr>
        <w:rPr>
          <w:sz w:val="32"/>
          <w:szCs w:val="32"/>
        </w:rPr>
      </w:pPr>
      <w:r w:rsidRPr="0059007A">
        <w:rPr>
          <w:sz w:val="32"/>
          <w:szCs w:val="32"/>
        </w:rPr>
        <w:t>• Sí: el puerto de Saint-</w:t>
      </w:r>
      <w:proofErr w:type="spellStart"/>
      <w:r w:rsidRPr="0059007A">
        <w:rPr>
          <w:sz w:val="32"/>
          <w:szCs w:val="32"/>
        </w:rPr>
        <w:t>Nazaire</w:t>
      </w:r>
      <w:proofErr w:type="spellEnd"/>
      <w:r w:rsidRPr="0059007A">
        <w:rPr>
          <w:sz w:val="32"/>
          <w:szCs w:val="32"/>
        </w:rPr>
        <w:t xml:space="preserve"> se transfiere a Alemania. Se presentará al Reino Unido una decisión para poner la base fuera de acción, ver DE 115.</w:t>
      </w:r>
    </w:p>
    <w:p w14:paraId="2774AF2B"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4270D41F" w14:textId="77777777" w:rsidR="0059007A" w:rsidRPr="0059007A" w:rsidRDefault="0059007A" w:rsidP="0059007A">
      <w:pPr>
        <w:rPr>
          <w:sz w:val="32"/>
          <w:szCs w:val="32"/>
        </w:rPr>
      </w:pPr>
      <w:r w:rsidRPr="0059007A">
        <w:rPr>
          <w:sz w:val="32"/>
          <w:szCs w:val="32"/>
        </w:rPr>
        <w:t>• La moral nacional aumenta en 5.000 puntos y Alemania despliega 4 efectivos 10 Cuerpos en Berlín.</w:t>
      </w:r>
    </w:p>
    <w:p w14:paraId="6A6A13BC" w14:textId="2AC5409D" w:rsidR="0059007A" w:rsidRDefault="0059007A" w:rsidP="0059007A">
      <w:pPr>
        <w:rPr>
          <w:sz w:val="32"/>
          <w:szCs w:val="32"/>
        </w:rPr>
      </w:pPr>
      <w:r w:rsidRPr="0059007A">
        <w:rPr>
          <w:sz w:val="32"/>
          <w:szCs w:val="32"/>
        </w:rPr>
        <w:t>•</w:t>
      </w:r>
      <w:r w:rsidRPr="0059007A">
        <w:rPr>
          <w:sz w:val="32"/>
          <w:szCs w:val="32"/>
        </w:rPr>
        <w:tab/>
        <w:t>No nada.</w:t>
      </w:r>
    </w:p>
    <w:p w14:paraId="3F18CF7B" w14:textId="77777777" w:rsidR="0059007A" w:rsidRPr="0059007A" w:rsidRDefault="0059007A" w:rsidP="0059007A">
      <w:pPr>
        <w:rPr>
          <w:sz w:val="32"/>
          <w:szCs w:val="32"/>
        </w:rPr>
      </w:pPr>
      <w:r w:rsidRPr="0059007A">
        <w:rPr>
          <w:sz w:val="32"/>
          <w:szCs w:val="32"/>
        </w:rPr>
        <w:t xml:space="preserve">DE 620 - Alemania: ¿Proporcionar equipamiento a la </w:t>
      </w:r>
      <w:proofErr w:type="spellStart"/>
      <w:r w:rsidRPr="0059007A">
        <w:rPr>
          <w:sz w:val="32"/>
          <w:szCs w:val="32"/>
        </w:rPr>
        <w:t>Volkssturm</w:t>
      </w:r>
      <w:proofErr w:type="spellEnd"/>
      <w:r w:rsidRPr="0059007A">
        <w:rPr>
          <w:sz w:val="32"/>
          <w:szCs w:val="32"/>
        </w:rPr>
        <w:t>?</w:t>
      </w:r>
    </w:p>
    <w:p w14:paraId="35DC75E7" w14:textId="77777777" w:rsidR="0059007A" w:rsidRPr="0059007A" w:rsidRDefault="0059007A" w:rsidP="0059007A">
      <w:pPr>
        <w:rPr>
          <w:sz w:val="32"/>
          <w:szCs w:val="32"/>
        </w:rPr>
      </w:pPr>
      <w:r w:rsidRPr="0059007A">
        <w:rPr>
          <w:sz w:val="32"/>
          <w:szCs w:val="32"/>
        </w:rPr>
        <w:t xml:space="preserve">• Incendios de eventos: desde el 1 de enero de 1942 cuando Berlín está en manos del Eje, Alemania está alineada con el Eje y no se rindió, EE. UU., URSS y Francia están todos alineados con los Aliados y no se rindieron, y al menos 2 unidades aliadas están dentro 4 </w:t>
      </w:r>
      <w:proofErr w:type="spellStart"/>
      <w:r w:rsidRPr="0059007A">
        <w:rPr>
          <w:sz w:val="32"/>
          <w:szCs w:val="32"/>
        </w:rPr>
        <w:t>hexes</w:t>
      </w:r>
      <w:proofErr w:type="spellEnd"/>
      <w:r w:rsidRPr="0059007A">
        <w:rPr>
          <w:sz w:val="32"/>
          <w:szCs w:val="32"/>
        </w:rPr>
        <w:t xml:space="preserve"> de Varsovia, 3 de Königsberg, 8 de Berlín, 4 de </w:t>
      </w:r>
      <w:proofErr w:type="spellStart"/>
      <w:r w:rsidRPr="0059007A">
        <w:rPr>
          <w:sz w:val="32"/>
          <w:szCs w:val="32"/>
        </w:rPr>
        <w:t>Munich</w:t>
      </w:r>
      <w:proofErr w:type="spellEnd"/>
      <w:r w:rsidRPr="0059007A">
        <w:rPr>
          <w:sz w:val="32"/>
          <w:szCs w:val="32"/>
        </w:rPr>
        <w:t xml:space="preserve"> o 7 de Praga. • Costo de aceptación: 50 MPP a 25 MPP por turno durante 2 turnos.</w:t>
      </w:r>
    </w:p>
    <w:p w14:paraId="65A3FF0D" w14:textId="77777777" w:rsidR="0059007A" w:rsidRPr="0059007A" w:rsidRDefault="0059007A" w:rsidP="0059007A">
      <w:pPr>
        <w:rPr>
          <w:sz w:val="32"/>
          <w:szCs w:val="32"/>
        </w:rPr>
      </w:pPr>
      <w:r w:rsidRPr="0059007A">
        <w:rPr>
          <w:sz w:val="32"/>
          <w:szCs w:val="32"/>
        </w:rPr>
        <w:t xml:space="preserve">• Sí: la moral nacional de Alemania aumenta en 2.500 puntos y cuando se despliegue la </w:t>
      </w:r>
      <w:proofErr w:type="spellStart"/>
      <w:r w:rsidRPr="0059007A">
        <w:rPr>
          <w:sz w:val="32"/>
          <w:szCs w:val="32"/>
        </w:rPr>
        <w:t>Volkssturm</w:t>
      </w:r>
      <w:proofErr w:type="spellEnd"/>
      <w:r w:rsidRPr="0059007A">
        <w:rPr>
          <w:sz w:val="32"/>
          <w:szCs w:val="32"/>
        </w:rPr>
        <w:t xml:space="preserve"> alemana, tendrán 1 punto de experiencia.</w:t>
      </w:r>
    </w:p>
    <w:p w14:paraId="5F7C7149" w14:textId="77777777" w:rsidR="0059007A" w:rsidRPr="0059007A" w:rsidRDefault="0059007A" w:rsidP="0059007A">
      <w:pPr>
        <w:rPr>
          <w:sz w:val="32"/>
          <w:szCs w:val="32"/>
        </w:rPr>
      </w:pPr>
      <w:r w:rsidRPr="0059007A">
        <w:rPr>
          <w:sz w:val="32"/>
          <w:szCs w:val="32"/>
        </w:rPr>
        <w:t xml:space="preserve">• No: cuando se despliegue la </w:t>
      </w:r>
      <w:proofErr w:type="spellStart"/>
      <w:r w:rsidRPr="0059007A">
        <w:rPr>
          <w:sz w:val="32"/>
          <w:szCs w:val="32"/>
        </w:rPr>
        <w:t>Volkssturm</w:t>
      </w:r>
      <w:proofErr w:type="spellEnd"/>
      <w:r w:rsidRPr="0059007A">
        <w:rPr>
          <w:sz w:val="32"/>
          <w:szCs w:val="32"/>
        </w:rPr>
        <w:t xml:space="preserve"> alemana, no tendrán experiencia.</w:t>
      </w:r>
    </w:p>
    <w:p w14:paraId="4412D603" w14:textId="77777777" w:rsidR="0059007A" w:rsidRPr="0059007A" w:rsidRDefault="0059007A" w:rsidP="0059007A">
      <w:pPr>
        <w:rPr>
          <w:sz w:val="32"/>
          <w:szCs w:val="32"/>
        </w:rPr>
      </w:pPr>
      <w:r w:rsidRPr="0059007A">
        <w:rPr>
          <w:sz w:val="32"/>
          <w:szCs w:val="32"/>
        </w:rPr>
        <w:t xml:space="preserve">• Nota: La </w:t>
      </w:r>
      <w:proofErr w:type="spellStart"/>
      <w:r w:rsidRPr="0059007A">
        <w:rPr>
          <w:sz w:val="32"/>
          <w:szCs w:val="32"/>
        </w:rPr>
        <w:t>Volkssturm</w:t>
      </w:r>
      <w:proofErr w:type="spellEnd"/>
      <w:r w:rsidRPr="0059007A">
        <w:rPr>
          <w:sz w:val="32"/>
          <w:szCs w:val="32"/>
        </w:rPr>
        <w:t xml:space="preserve"> de Alemania está representada por 6 unidades de guarnición, cada una de las cuales se desplegará cuando las fuerzas aliadas se acerquen a su ubicación de despliegue. Las ubicaciones que pueden desplegar unidades </w:t>
      </w:r>
      <w:proofErr w:type="spellStart"/>
      <w:r w:rsidRPr="0059007A">
        <w:rPr>
          <w:sz w:val="32"/>
          <w:szCs w:val="32"/>
        </w:rPr>
        <w:t>Volkssturm</w:t>
      </w:r>
      <w:proofErr w:type="spellEnd"/>
      <w:r w:rsidRPr="0059007A">
        <w:rPr>
          <w:sz w:val="32"/>
          <w:szCs w:val="32"/>
        </w:rPr>
        <w:t xml:space="preserve"> son: Berlín; Hamburgo; </w:t>
      </w:r>
      <w:proofErr w:type="spellStart"/>
      <w:r w:rsidRPr="0059007A">
        <w:rPr>
          <w:sz w:val="32"/>
          <w:szCs w:val="32"/>
        </w:rPr>
        <w:t>Munich</w:t>
      </w:r>
      <w:proofErr w:type="spellEnd"/>
      <w:r w:rsidRPr="0059007A">
        <w:rPr>
          <w:sz w:val="32"/>
          <w:szCs w:val="32"/>
        </w:rPr>
        <w:t xml:space="preserve">; Königsberg; </w:t>
      </w:r>
      <w:proofErr w:type="spellStart"/>
      <w:r w:rsidRPr="0059007A">
        <w:rPr>
          <w:sz w:val="32"/>
          <w:szCs w:val="32"/>
        </w:rPr>
        <w:t>Breslau</w:t>
      </w:r>
      <w:proofErr w:type="spellEnd"/>
      <w:r w:rsidRPr="0059007A">
        <w:rPr>
          <w:sz w:val="32"/>
          <w:szCs w:val="32"/>
        </w:rPr>
        <w:t xml:space="preserve"> y Colonia. DE 621 - Alemania: ¿Rescatar a Mussolini?</w:t>
      </w:r>
    </w:p>
    <w:p w14:paraId="21A8F86C" w14:textId="77777777" w:rsidR="0059007A" w:rsidRPr="0059007A" w:rsidRDefault="0059007A" w:rsidP="0059007A">
      <w:pPr>
        <w:rPr>
          <w:sz w:val="32"/>
          <w:szCs w:val="32"/>
        </w:rPr>
      </w:pPr>
      <w:r w:rsidRPr="0059007A">
        <w:rPr>
          <w:sz w:val="32"/>
          <w:szCs w:val="32"/>
        </w:rPr>
        <w:t xml:space="preserve">• Eventos disparados: desde el 1 de enero de 1941 si Alemania no se ha rendido, Bolonia está en manos del Eje y hay al menos una unidad del Eje a 4 </w:t>
      </w:r>
      <w:proofErr w:type="spellStart"/>
      <w:r w:rsidRPr="0059007A">
        <w:rPr>
          <w:sz w:val="32"/>
          <w:szCs w:val="32"/>
        </w:rPr>
        <w:t>hexes</w:t>
      </w:r>
      <w:proofErr w:type="spellEnd"/>
      <w:r w:rsidRPr="0059007A">
        <w:rPr>
          <w:sz w:val="32"/>
          <w:szCs w:val="32"/>
        </w:rPr>
        <w:t xml:space="preserve"> de ella, e Italia se ha rendido.</w:t>
      </w:r>
    </w:p>
    <w:p w14:paraId="6A4F1E13" w14:textId="77777777" w:rsidR="0059007A" w:rsidRPr="0059007A" w:rsidRDefault="0059007A" w:rsidP="0059007A">
      <w:pPr>
        <w:rPr>
          <w:sz w:val="32"/>
          <w:szCs w:val="32"/>
        </w:rPr>
      </w:pPr>
      <w:r w:rsidRPr="0059007A">
        <w:rPr>
          <w:sz w:val="32"/>
          <w:szCs w:val="32"/>
        </w:rPr>
        <w:t>• Costo de aceptación: 10 MPP.</w:t>
      </w:r>
    </w:p>
    <w:p w14:paraId="7841ACBE" w14:textId="77777777" w:rsidR="0059007A" w:rsidRPr="0059007A" w:rsidRDefault="0059007A" w:rsidP="0059007A">
      <w:pPr>
        <w:rPr>
          <w:sz w:val="32"/>
          <w:szCs w:val="32"/>
        </w:rPr>
      </w:pPr>
      <w:r w:rsidRPr="0059007A">
        <w:rPr>
          <w:sz w:val="32"/>
          <w:szCs w:val="32"/>
        </w:rPr>
        <w:t>• Sí: Otto Skorzeny intentará rescatar a Mussolini. Si tiene éxito, Alemania tendrá la oportunidad de formar una unidad fascista italiana en el norte de Italia, ver DE 622, y la moral nacional alemana aumentará en 1.000 puntos.</w:t>
      </w:r>
    </w:p>
    <w:p w14:paraId="6C4C87FF" w14:textId="5E4C30EF" w:rsidR="0059007A" w:rsidRDefault="0059007A" w:rsidP="0059007A">
      <w:pPr>
        <w:rPr>
          <w:sz w:val="32"/>
          <w:szCs w:val="32"/>
        </w:rPr>
      </w:pPr>
      <w:r w:rsidRPr="0059007A">
        <w:rPr>
          <w:sz w:val="32"/>
          <w:szCs w:val="32"/>
        </w:rPr>
        <w:t>•</w:t>
      </w:r>
      <w:r w:rsidRPr="0059007A">
        <w:rPr>
          <w:sz w:val="32"/>
          <w:szCs w:val="32"/>
        </w:rPr>
        <w:tab/>
        <w:t>No nada</w:t>
      </w:r>
    </w:p>
    <w:p w14:paraId="4ABE9364" w14:textId="77777777" w:rsidR="0059007A" w:rsidRPr="0059007A" w:rsidRDefault="0059007A" w:rsidP="0059007A">
      <w:pPr>
        <w:rPr>
          <w:sz w:val="32"/>
          <w:szCs w:val="32"/>
        </w:rPr>
      </w:pPr>
    </w:p>
    <w:p w14:paraId="0C293FA5" w14:textId="77777777" w:rsidR="0059007A" w:rsidRPr="0059007A" w:rsidRDefault="0059007A" w:rsidP="0059007A">
      <w:pPr>
        <w:rPr>
          <w:sz w:val="32"/>
          <w:szCs w:val="32"/>
        </w:rPr>
      </w:pPr>
      <w:r w:rsidRPr="0059007A">
        <w:rPr>
          <w:sz w:val="32"/>
          <w:szCs w:val="32"/>
        </w:rPr>
        <w:t>DE 622 - Alemania: ¿formar el ejército nacional republicano italiano?</w:t>
      </w:r>
    </w:p>
    <w:p w14:paraId="257B4807" w14:textId="77777777" w:rsidR="0059007A" w:rsidRPr="0059007A" w:rsidRDefault="0059007A" w:rsidP="0059007A">
      <w:pPr>
        <w:rPr>
          <w:sz w:val="32"/>
          <w:szCs w:val="32"/>
        </w:rPr>
      </w:pPr>
      <w:r w:rsidRPr="0059007A">
        <w:rPr>
          <w:sz w:val="32"/>
          <w:szCs w:val="32"/>
        </w:rPr>
        <w:t>• Incendios de eventos: si Mussolini ha sido rescatado (ver DE 621), Alemania no se ha rendido. Bolonia está en manos del Eje y hay al menos una unidad del Eje en las cercanías.</w:t>
      </w:r>
    </w:p>
    <w:p w14:paraId="0586F908" w14:textId="77777777" w:rsidR="0059007A" w:rsidRPr="0059007A" w:rsidRDefault="0059007A" w:rsidP="0059007A">
      <w:pPr>
        <w:rPr>
          <w:sz w:val="32"/>
          <w:szCs w:val="32"/>
        </w:rPr>
      </w:pPr>
      <w:r w:rsidRPr="0059007A">
        <w:rPr>
          <w:sz w:val="32"/>
          <w:szCs w:val="32"/>
        </w:rPr>
        <w:t>• Costo de aceptación: 75 MPP.</w:t>
      </w:r>
    </w:p>
    <w:p w14:paraId="260C5C22" w14:textId="77777777" w:rsidR="0059007A" w:rsidRPr="0059007A" w:rsidRDefault="0059007A" w:rsidP="0059007A">
      <w:pPr>
        <w:rPr>
          <w:sz w:val="32"/>
          <w:szCs w:val="32"/>
        </w:rPr>
      </w:pPr>
      <w:r w:rsidRPr="0059007A">
        <w:rPr>
          <w:sz w:val="32"/>
          <w:szCs w:val="32"/>
        </w:rPr>
        <w:t>• Sí: Un 8 Cuerpo de fuerza se desplegará en Bolonia en servicio alemán.</w:t>
      </w:r>
    </w:p>
    <w:p w14:paraId="43374EFB"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3BDDC9BA" w14:textId="77777777" w:rsidR="0059007A" w:rsidRPr="0059007A" w:rsidRDefault="0059007A" w:rsidP="0059007A">
      <w:pPr>
        <w:rPr>
          <w:sz w:val="32"/>
          <w:szCs w:val="32"/>
        </w:rPr>
      </w:pPr>
      <w:r w:rsidRPr="0059007A">
        <w:rPr>
          <w:sz w:val="32"/>
          <w:szCs w:val="32"/>
        </w:rPr>
        <w:t>DE 623 - Alemania: ¿Aceptar la rendición aliada?</w:t>
      </w:r>
    </w:p>
    <w:p w14:paraId="4690B68B" w14:textId="77777777" w:rsidR="0059007A" w:rsidRPr="0059007A" w:rsidRDefault="0059007A" w:rsidP="0059007A">
      <w:pPr>
        <w:rPr>
          <w:sz w:val="32"/>
          <w:szCs w:val="32"/>
        </w:rPr>
      </w:pPr>
      <w:r w:rsidRPr="0059007A">
        <w:rPr>
          <w:sz w:val="32"/>
          <w:szCs w:val="32"/>
        </w:rPr>
        <w:t xml:space="preserve">• Eventos disparados: si Alemania no se ha rendido, Berlín está en manos del Eje, y </w:t>
      </w:r>
      <w:proofErr w:type="gramStart"/>
      <w:r w:rsidRPr="0059007A">
        <w:rPr>
          <w:sz w:val="32"/>
          <w:szCs w:val="32"/>
        </w:rPr>
        <w:t>EE.UU.</w:t>
      </w:r>
      <w:proofErr w:type="gramEnd"/>
      <w:r w:rsidRPr="0059007A">
        <w:rPr>
          <w:sz w:val="32"/>
          <w:szCs w:val="32"/>
        </w:rPr>
        <w:t xml:space="preserve"> ofreció términos en DE 311. • Costo de aceptación: nada.</w:t>
      </w:r>
    </w:p>
    <w:p w14:paraId="38B7C165" w14:textId="77777777" w:rsidR="0059007A" w:rsidRPr="0059007A" w:rsidRDefault="0059007A" w:rsidP="0059007A">
      <w:pPr>
        <w:rPr>
          <w:sz w:val="32"/>
          <w:szCs w:val="32"/>
        </w:rPr>
      </w:pPr>
      <w:r w:rsidRPr="0059007A">
        <w:rPr>
          <w:sz w:val="32"/>
          <w:szCs w:val="32"/>
        </w:rPr>
        <w:t>• Sí: el juego termina con el Eje ganando una gran victoria.</w:t>
      </w:r>
    </w:p>
    <w:p w14:paraId="7C8323CB" w14:textId="77777777" w:rsidR="0059007A" w:rsidRPr="0059007A" w:rsidRDefault="0059007A" w:rsidP="0059007A">
      <w:pPr>
        <w:rPr>
          <w:sz w:val="32"/>
          <w:szCs w:val="32"/>
        </w:rPr>
      </w:pPr>
      <w:r w:rsidRPr="0059007A">
        <w:rPr>
          <w:sz w:val="32"/>
          <w:szCs w:val="32"/>
        </w:rPr>
        <w:t>• No: la guerra continúa.</w:t>
      </w:r>
    </w:p>
    <w:p w14:paraId="4E01165C" w14:textId="77777777" w:rsidR="0059007A" w:rsidRPr="0059007A" w:rsidRDefault="0059007A" w:rsidP="0059007A">
      <w:pPr>
        <w:rPr>
          <w:sz w:val="32"/>
          <w:szCs w:val="32"/>
        </w:rPr>
      </w:pPr>
      <w:r w:rsidRPr="0059007A">
        <w:rPr>
          <w:sz w:val="32"/>
          <w:szCs w:val="32"/>
        </w:rPr>
        <w:t>DE 624 - Alemania: ¿Desplegar armas costeras en el muro atlántico?</w:t>
      </w:r>
    </w:p>
    <w:p w14:paraId="1AC3ABC1" w14:textId="77777777" w:rsidR="0059007A" w:rsidRPr="0059007A" w:rsidRDefault="0059007A" w:rsidP="0059007A">
      <w:pPr>
        <w:rPr>
          <w:sz w:val="32"/>
          <w:szCs w:val="32"/>
        </w:rPr>
      </w:pPr>
      <w:r w:rsidRPr="0059007A">
        <w:rPr>
          <w:sz w:val="32"/>
          <w:szCs w:val="32"/>
        </w:rPr>
        <w:t xml:space="preserve">• Incendios de eventos: El 1 de enero de 1942 siempre que Francia se haya rendido, Londres y Bristol estén en manos de los Aliados, Brest, Lille y Le </w:t>
      </w:r>
      <w:proofErr w:type="spellStart"/>
      <w:r w:rsidRPr="0059007A">
        <w:rPr>
          <w:sz w:val="32"/>
          <w:szCs w:val="32"/>
        </w:rPr>
        <w:t>Havre</w:t>
      </w:r>
      <w:proofErr w:type="spellEnd"/>
      <w:r w:rsidRPr="0059007A">
        <w:rPr>
          <w:sz w:val="32"/>
          <w:szCs w:val="32"/>
        </w:rPr>
        <w:t xml:space="preserve"> estén en manos del Eje y no haya unidades Aliadas dentro de los 10 </w:t>
      </w:r>
      <w:proofErr w:type="spellStart"/>
      <w:r w:rsidRPr="0059007A">
        <w:rPr>
          <w:sz w:val="32"/>
          <w:szCs w:val="32"/>
        </w:rPr>
        <w:t>hexes</w:t>
      </w:r>
      <w:proofErr w:type="spellEnd"/>
      <w:r w:rsidRPr="0059007A">
        <w:rPr>
          <w:sz w:val="32"/>
          <w:szCs w:val="32"/>
        </w:rPr>
        <w:t xml:space="preserve"> de París.</w:t>
      </w:r>
    </w:p>
    <w:p w14:paraId="5FA0C6E8" w14:textId="77777777" w:rsidR="0059007A" w:rsidRPr="0059007A" w:rsidRDefault="0059007A" w:rsidP="0059007A">
      <w:pPr>
        <w:rPr>
          <w:sz w:val="32"/>
          <w:szCs w:val="32"/>
        </w:rPr>
      </w:pPr>
      <w:r w:rsidRPr="0059007A">
        <w:rPr>
          <w:sz w:val="32"/>
          <w:szCs w:val="32"/>
        </w:rPr>
        <w:t>• Costo de aceptación: 150 MPP (a 50 MPP por turno durante 3 turnos).</w:t>
      </w:r>
    </w:p>
    <w:p w14:paraId="35FB8A2C" w14:textId="77777777" w:rsidR="0059007A" w:rsidRPr="0059007A" w:rsidRDefault="0059007A" w:rsidP="0059007A">
      <w:pPr>
        <w:rPr>
          <w:sz w:val="32"/>
          <w:szCs w:val="32"/>
        </w:rPr>
      </w:pPr>
      <w:r w:rsidRPr="0059007A">
        <w:rPr>
          <w:sz w:val="32"/>
          <w:szCs w:val="32"/>
        </w:rPr>
        <w:t xml:space="preserve">• Sí: Alemania despliega unidades </w:t>
      </w:r>
      <w:proofErr w:type="spellStart"/>
      <w:r w:rsidRPr="0059007A">
        <w:rPr>
          <w:sz w:val="32"/>
          <w:szCs w:val="32"/>
        </w:rPr>
        <w:t>Coastal</w:t>
      </w:r>
      <w:proofErr w:type="spellEnd"/>
      <w:r w:rsidRPr="0059007A">
        <w:rPr>
          <w:sz w:val="32"/>
          <w:szCs w:val="32"/>
        </w:rPr>
        <w:t xml:space="preserve"> Gun cerca de Calais, Amiens, Le </w:t>
      </w:r>
      <w:proofErr w:type="spellStart"/>
      <w:r w:rsidRPr="0059007A">
        <w:rPr>
          <w:sz w:val="32"/>
          <w:szCs w:val="32"/>
        </w:rPr>
        <w:t>Havre</w:t>
      </w:r>
      <w:proofErr w:type="spellEnd"/>
      <w:r w:rsidRPr="0059007A">
        <w:rPr>
          <w:sz w:val="32"/>
          <w:szCs w:val="32"/>
        </w:rPr>
        <w:t xml:space="preserve"> y Brest. •</w:t>
      </w:r>
      <w:r w:rsidRPr="0059007A">
        <w:rPr>
          <w:sz w:val="32"/>
          <w:szCs w:val="32"/>
        </w:rPr>
        <w:tab/>
        <w:t>No nada.</w:t>
      </w:r>
    </w:p>
    <w:p w14:paraId="0DF0964D" w14:textId="77777777" w:rsidR="0059007A" w:rsidRPr="0059007A" w:rsidRDefault="0059007A" w:rsidP="0059007A">
      <w:pPr>
        <w:rPr>
          <w:sz w:val="32"/>
          <w:szCs w:val="32"/>
        </w:rPr>
      </w:pPr>
      <w:r w:rsidRPr="0059007A">
        <w:rPr>
          <w:sz w:val="32"/>
          <w:szCs w:val="32"/>
        </w:rPr>
        <w:t xml:space="preserve">• Nota: Cualquier unidad que se encuentre actualmente en los </w:t>
      </w:r>
      <w:proofErr w:type="spellStart"/>
      <w:r w:rsidRPr="0059007A">
        <w:rPr>
          <w:sz w:val="32"/>
          <w:szCs w:val="32"/>
        </w:rPr>
        <w:t>hexes</w:t>
      </w:r>
      <w:proofErr w:type="spellEnd"/>
      <w:r w:rsidRPr="0059007A">
        <w:rPr>
          <w:sz w:val="32"/>
          <w:szCs w:val="32"/>
        </w:rPr>
        <w:t xml:space="preserve"> de destino cerca de Calais, Amiens, Le </w:t>
      </w:r>
      <w:proofErr w:type="spellStart"/>
      <w:r w:rsidRPr="0059007A">
        <w:rPr>
          <w:sz w:val="32"/>
          <w:szCs w:val="32"/>
        </w:rPr>
        <w:t>Havre</w:t>
      </w:r>
      <w:proofErr w:type="spellEnd"/>
      <w:r w:rsidRPr="0059007A">
        <w:rPr>
          <w:sz w:val="32"/>
          <w:szCs w:val="32"/>
        </w:rPr>
        <w:t xml:space="preserve"> y Brest se moverá a un </w:t>
      </w:r>
      <w:proofErr w:type="spellStart"/>
      <w:r w:rsidRPr="0059007A">
        <w:rPr>
          <w:sz w:val="32"/>
          <w:szCs w:val="32"/>
        </w:rPr>
        <w:t>hex</w:t>
      </w:r>
      <w:proofErr w:type="spellEnd"/>
      <w:r w:rsidRPr="0059007A">
        <w:rPr>
          <w:sz w:val="32"/>
          <w:szCs w:val="32"/>
        </w:rPr>
        <w:t xml:space="preserve"> cercano para que el Cañón Costero pueda desplegarse en su lugar. Pueden desaparecer temporalmente, pero volverán.</w:t>
      </w:r>
    </w:p>
    <w:p w14:paraId="61C2B30E" w14:textId="77777777" w:rsidR="0059007A" w:rsidRPr="0059007A" w:rsidRDefault="0059007A" w:rsidP="0059007A">
      <w:pPr>
        <w:rPr>
          <w:sz w:val="32"/>
          <w:szCs w:val="32"/>
        </w:rPr>
      </w:pPr>
      <w:r w:rsidRPr="0059007A">
        <w:rPr>
          <w:sz w:val="32"/>
          <w:szCs w:val="32"/>
        </w:rPr>
        <w:t xml:space="preserve">DE 625 - Alemania: ¿Desplegar la séptima división de la </w:t>
      </w:r>
      <w:proofErr w:type="spellStart"/>
      <w:r w:rsidRPr="0059007A">
        <w:rPr>
          <w:sz w:val="32"/>
          <w:szCs w:val="32"/>
        </w:rPr>
        <w:t>Luftwaffe</w:t>
      </w:r>
      <w:proofErr w:type="spellEnd"/>
      <w:r w:rsidRPr="0059007A">
        <w:rPr>
          <w:sz w:val="32"/>
          <w:szCs w:val="32"/>
        </w:rPr>
        <w:t xml:space="preserve"> ahora?</w:t>
      </w:r>
    </w:p>
    <w:p w14:paraId="055C0AF0" w14:textId="77777777" w:rsidR="0059007A" w:rsidRPr="0059007A" w:rsidRDefault="0059007A" w:rsidP="0059007A">
      <w:pPr>
        <w:rPr>
          <w:sz w:val="32"/>
          <w:szCs w:val="32"/>
        </w:rPr>
      </w:pPr>
      <w:r w:rsidRPr="0059007A">
        <w:rPr>
          <w:sz w:val="32"/>
          <w:szCs w:val="32"/>
        </w:rPr>
        <w:t>• Incendios de eventos: el 7 de septiembre de 1939 cuando Berlín está en manos del Eje. • Costo de aceptación: se ganarán 50 MPP.</w:t>
      </w:r>
    </w:p>
    <w:p w14:paraId="371C4D6A" w14:textId="77777777" w:rsidR="0059007A" w:rsidRPr="0059007A" w:rsidRDefault="0059007A" w:rsidP="0059007A">
      <w:pPr>
        <w:rPr>
          <w:sz w:val="32"/>
          <w:szCs w:val="32"/>
        </w:rPr>
      </w:pPr>
      <w:r w:rsidRPr="0059007A">
        <w:rPr>
          <w:sz w:val="32"/>
          <w:szCs w:val="32"/>
        </w:rPr>
        <w:t xml:space="preserve">• Sí: una unidad de paracaidistas de media fuerza con actualizaciones completas se despliega inmediatamente en </w:t>
      </w:r>
      <w:proofErr w:type="spellStart"/>
      <w:r w:rsidRPr="0059007A">
        <w:rPr>
          <w:sz w:val="32"/>
          <w:szCs w:val="32"/>
        </w:rPr>
        <w:t>Breslau</w:t>
      </w:r>
      <w:proofErr w:type="spellEnd"/>
      <w:r w:rsidRPr="0059007A">
        <w:rPr>
          <w:sz w:val="32"/>
          <w:szCs w:val="32"/>
        </w:rPr>
        <w:t>.</w:t>
      </w:r>
    </w:p>
    <w:p w14:paraId="53D2A623" w14:textId="77777777" w:rsidR="0059007A" w:rsidRPr="0059007A" w:rsidRDefault="0059007A" w:rsidP="0059007A">
      <w:pPr>
        <w:rPr>
          <w:sz w:val="32"/>
          <w:szCs w:val="32"/>
        </w:rPr>
      </w:pPr>
      <w:r w:rsidRPr="0059007A">
        <w:rPr>
          <w:sz w:val="32"/>
          <w:szCs w:val="32"/>
        </w:rPr>
        <w:t>• No: una unidad de paracaidistas de fuerza completa con actualizaciones completas se despliega en Hamburgo a fines de 1939.</w:t>
      </w:r>
    </w:p>
    <w:p w14:paraId="533C6342" w14:textId="77777777" w:rsidR="0059007A" w:rsidRPr="0059007A" w:rsidRDefault="0059007A" w:rsidP="0059007A">
      <w:pPr>
        <w:rPr>
          <w:sz w:val="32"/>
          <w:szCs w:val="32"/>
        </w:rPr>
      </w:pPr>
      <w:r w:rsidRPr="0059007A">
        <w:rPr>
          <w:sz w:val="32"/>
          <w:szCs w:val="32"/>
        </w:rPr>
        <w:t>DE 626 - Alemania: ¿Enviar ayuda a los iraquíes?</w:t>
      </w:r>
    </w:p>
    <w:p w14:paraId="4EB8ACF3" w14:textId="77777777" w:rsidR="0059007A" w:rsidRPr="0059007A" w:rsidRDefault="0059007A" w:rsidP="0059007A">
      <w:pPr>
        <w:rPr>
          <w:sz w:val="32"/>
          <w:szCs w:val="32"/>
        </w:rPr>
      </w:pPr>
      <w:r w:rsidRPr="0059007A">
        <w:rPr>
          <w:sz w:val="32"/>
          <w:szCs w:val="32"/>
        </w:rPr>
        <w:t>• Incendios de eventos: si los británicos han impuesto sanciones a Irak, Alemania, Irak e Italia son todos del Eje, y Bagdad está en manos del Eje.</w:t>
      </w:r>
    </w:p>
    <w:p w14:paraId="1DCFB52E" w14:textId="77777777" w:rsidR="0059007A" w:rsidRPr="0059007A" w:rsidRDefault="0059007A" w:rsidP="0059007A">
      <w:pPr>
        <w:rPr>
          <w:sz w:val="32"/>
          <w:szCs w:val="32"/>
        </w:rPr>
      </w:pPr>
      <w:r w:rsidRPr="0059007A">
        <w:rPr>
          <w:sz w:val="32"/>
          <w:szCs w:val="32"/>
        </w:rPr>
        <w:t>• Costo de aceptación: 30 MPP.</w:t>
      </w:r>
    </w:p>
    <w:p w14:paraId="44666374" w14:textId="77777777" w:rsidR="0059007A" w:rsidRPr="0059007A" w:rsidRDefault="0059007A" w:rsidP="0059007A">
      <w:pPr>
        <w:rPr>
          <w:sz w:val="32"/>
          <w:szCs w:val="32"/>
        </w:rPr>
      </w:pPr>
      <w:r w:rsidRPr="0059007A">
        <w:rPr>
          <w:sz w:val="32"/>
          <w:szCs w:val="32"/>
        </w:rPr>
        <w:t xml:space="preserve">• Sí: la guarnición rebelde iraquí en Bagdad tendrá una probabilidad reducida (25% por turno) de rendirse cuando dos unidades aliadas estén dentro de 1 </w:t>
      </w:r>
      <w:proofErr w:type="spellStart"/>
      <w:r w:rsidRPr="0059007A">
        <w:rPr>
          <w:sz w:val="32"/>
          <w:szCs w:val="32"/>
        </w:rPr>
        <w:t>hex</w:t>
      </w:r>
      <w:proofErr w:type="spellEnd"/>
      <w:r w:rsidRPr="0059007A">
        <w:rPr>
          <w:sz w:val="32"/>
          <w:szCs w:val="32"/>
        </w:rPr>
        <w:t xml:space="preserve"> de Bagdad, mientras que la presión que ejercemos sobre Siria obligará a ese territorio a moverse 10-15 % hacia el Eje.</w:t>
      </w:r>
    </w:p>
    <w:p w14:paraId="2BFE2D52" w14:textId="1887AE96" w:rsidR="0059007A" w:rsidRDefault="0059007A" w:rsidP="0059007A">
      <w:pPr>
        <w:rPr>
          <w:sz w:val="32"/>
          <w:szCs w:val="32"/>
        </w:rPr>
      </w:pPr>
      <w:r w:rsidRPr="0059007A">
        <w:rPr>
          <w:sz w:val="32"/>
          <w:szCs w:val="32"/>
        </w:rPr>
        <w:t xml:space="preserve">• No: La guarnición rebelde iraquí en Bagdad tendrá un 75% de probabilidad por turno de rendirse cuando dos unidades aliadas estén a 1 </w:t>
      </w:r>
      <w:proofErr w:type="spellStart"/>
      <w:r w:rsidRPr="0059007A">
        <w:rPr>
          <w:sz w:val="32"/>
          <w:szCs w:val="32"/>
        </w:rPr>
        <w:t>hex</w:t>
      </w:r>
      <w:proofErr w:type="spellEnd"/>
      <w:r w:rsidRPr="0059007A">
        <w:rPr>
          <w:sz w:val="32"/>
          <w:szCs w:val="32"/>
        </w:rPr>
        <w:t xml:space="preserve"> de Bagdad.</w:t>
      </w:r>
    </w:p>
    <w:p w14:paraId="1F0C7F3F" w14:textId="77777777" w:rsidR="0059007A" w:rsidRPr="0059007A" w:rsidRDefault="0059007A" w:rsidP="0059007A">
      <w:pPr>
        <w:rPr>
          <w:sz w:val="32"/>
          <w:szCs w:val="32"/>
        </w:rPr>
      </w:pPr>
      <w:r w:rsidRPr="0059007A">
        <w:rPr>
          <w:sz w:val="32"/>
          <w:szCs w:val="32"/>
        </w:rPr>
        <w:t xml:space="preserve">DE 627 - Alemania: ¿Lanzar la Operación </w:t>
      </w:r>
      <w:proofErr w:type="spellStart"/>
      <w:r w:rsidRPr="0059007A">
        <w:rPr>
          <w:sz w:val="32"/>
          <w:szCs w:val="32"/>
        </w:rPr>
        <w:t>Panzerfaust</w:t>
      </w:r>
      <w:proofErr w:type="spellEnd"/>
      <w:r w:rsidRPr="0059007A">
        <w:rPr>
          <w:sz w:val="32"/>
          <w:szCs w:val="32"/>
        </w:rPr>
        <w:t xml:space="preserve"> para mantener a Hungría en la guerra?</w:t>
      </w:r>
    </w:p>
    <w:p w14:paraId="3D7A5EBE" w14:textId="77777777" w:rsidR="0059007A" w:rsidRPr="0059007A" w:rsidRDefault="0059007A" w:rsidP="0059007A">
      <w:pPr>
        <w:rPr>
          <w:sz w:val="32"/>
          <w:szCs w:val="32"/>
        </w:rPr>
      </w:pPr>
      <w:r w:rsidRPr="0059007A">
        <w:rPr>
          <w:sz w:val="32"/>
          <w:szCs w:val="32"/>
        </w:rPr>
        <w:t xml:space="preserve">• Incendios de eventos: desde el 1 de enero de 1943, cuando Hungría es el Eje y no se rindió, Berlín, </w:t>
      </w:r>
      <w:proofErr w:type="spellStart"/>
      <w:r w:rsidRPr="0059007A">
        <w:rPr>
          <w:sz w:val="32"/>
          <w:szCs w:val="32"/>
        </w:rPr>
        <w:t>Breslau</w:t>
      </w:r>
      <w:proofErr w:type="spellEnd"/>
      <w:r w:rsidRPr="0059007A">
        <w:rPr>
          <w:sz w:val="32"/>
          <w:szCs w:val="32"/>
        </w:rPr>
        <w:t xml:space="preserve">, Praga, Bratislava y Viena están en manos del Eje, y hay 3 unidades aliadas a 3 </w:t>
      </w:r>
      <w:proofErr w:type="spellStart"/>
      <w:r w:rsidRPr="0059007A">
        <w:rPr>
          <w:sz w:val="32"/>
          <w:szCs w:val="32"/>
        </w:rPr>
        <w:t>hexes</w:t>
      </w:r>
      <w:proofErr w:type="spellEnd"/>
      <w:r w:rsidRPr="0059007A">
        <w:rPr>
          <w:sz w:val="32"/>
          <w:szCs w:val="32"/>
        </w:rPr>
        <w:t xml:space="preserve"> de Bucarest en Rumanía, </w:t>
      </w:r>
      <w:proofErr w:type="spellStart"/>
      <w:r w:rsidRPr="0059007A">
        <w:rPr>
          <w:sz w:val="32"/>
          <w:szCs w:val="32"/>
        </w:rPr>
        <w:t>oa</w:t>
      </w:r>
      <w:proofErr w:type="spellEnd"/>
      <w:r w:rsidRPr="0059007A">
        <w:rPr>
          <w:sz w:val="32"/>
          <w:szCs w:val="32"/>
        </w:rPr>
        <w:t xml:space="preserve"> 5-8 </w:t>
      </w:r>
      <w:proofErr w:type="spellStart"/>
      <w:r w:rsidRPr="0059007A">
        <w:rPr>
          <w:sz w:val="32"/>
          <w:szCs w:val="32"/>
        </w:rPr>
        <w:t>hexes</w:t>
      </w:r>
      <w:proofErr w:type="spellEnd"/>
      <w:r w:rsidRPr="0059007A">
        <w:rPr>
          <w:sz w:val="32"/>
          <w:szCs w:val="32"/>
        </w:rPr>
        <w:t xml:space="preserve"> de Budapest en Hungría. • Costo de aceptación: 50 MPP.</w:t>
      </w:r>
    </w:p>
    <w:p w14:paraId="1A91641C" w14:textId="77777777" w:rsidR="0059007A" w:rsidRPr="0059007A" w:rsidRDefault="0059007A" w:rsidP="0059007A">
      <w:pPr>
        <w:rPr>
          <w:sz w:val="32"/>
          <w:szCs w:val="32"/>
        </w:rPr>
      </w:pPr>
      <w:r w:rsidRPr="0059007A">
        <w:rPr>
          <w:sz w:val="32"/>
          <w:szCs w:val="32"/>
        </w:rPr>
        <w:t xml:space="preserve">• Sí: el almirante </w:t>
      </w:r>
      <w:proofErr w:type="spellStart"/>
      <w:r w:rsidRPr="0059007A">
        <w:rPr>
          <w:sz w:val="32"/>
          <w:szCs w:val="32"/>
        </w:rPr>
        <w:t>Horthy</w:t>
      </w:r>
      <w:proofErr w:type="spellEnd"/>
      <w:r w:rsidRPr="0059007A">
        <w:rPr>
          <w:sz w:val="32"/>
          <w:szCs w:val="32"/>
        </w:rPr>
        <w:t xml:space="preserve"> será derrocado y reemplazado como regente de Hungría por </w:t>
      </w:r>
      <w:proofErr w:type="spellStart"/>
      <w:r w:rsidRPr="0059007A">
        <w:rPr>
          <w:sz w:val="32"/>
          <w:szCs w:val="32"/>
        </w:rPr>
        <w:t>Ferenc</w:t>
      </w:r>
      <w:proofErr w:type="spellEnd"/>
      <w:r w:rsidRPr="0059007A">
        <w:rPr>
          <w:sz w:val="32"/>
          <w:szCs w:val="32"/>
        </w:rPr>
        <w:t xml:space="preserve"> </w:t>
      </w:r>
      <w:proofErr w:type="spellStart"/>
      <w:r w:rsidRPr="0059007A">
        <w:rPr>
          <w:sz w:val="32"/>
          <w:szCs w:val="32"/>
        </w:rPr>
        <w:t>Szálasi</w:t>
      </w:r>
      <w:proofErr w:type="spellEnd"/>
      <w:r w:rsidRPr="0059007A">
        <w:rPr>
          <w:sz w:val="32"/>
          <w:szCs w:val="32"/>
        </w:rPr>
        <w:t>. Su flecha</w:t>
      </w:r>
    </w:p>
    <w:p w14:paraId="56BA4BC7" w14:textId="77777777" w:rsidR="0059007A" w:rsidRPr="0059007A" w:rsidRDefault="0059007A" w:rsidP="0059007A">
      <w:pPr>
        <w:rPr>
          <w:sz w:val="32"/>
          <w:szCs w:val="32"/>
        </w:rPr>
      </w:pPr>
      <w:r w:rsidRPr="0059007A">
        <w:rPr>
          <w:sz w:val="32"/>
          <w:szCs w:val="32"/>
        </w:rPr>
        <w:t>El movimiento transversal mantendrá a Hungría en la guerra, y las unidades de guarnición alemanas se desplegarán en Budapest y Debrecen para ayudar a frenar cualquier avance aliado en Hungría. Hungría ahora solo se rendirá cuando las unidades aliadas capturen Budapest.</w:t>
      </w:r>
    </w:p>
    <w:p w14:paraId="43FA07AE" w14:textId="77777777" w:rsidR="0059007A" w:rsidRPr="0059007A" w:rsidRDefault="0059007A" w:rsidP="0059007A">
      <w:pPr>
        <w:rPr>
          <w:sz w:val="32"/>
          <w:szCs w:val="32"/>
        </w:rPr>
      </w:pPr>
      <w:r w:rsidRPr="0059007A">
        <w:rPr>
          <w:sz w:val="32"/>
          <w:szCs w:val="32"/>
        </w:rPr>
        <w:t xml:space="preserve">• No: Habrá un 25% de probabilidad por turno de que Hungría cambie de bando y se una a los Aliados una vez que 2 unidades Aliadas estén a 4 </w:t>
      </w:r>
      <w:proofErr w:type="spellStart"/>
      <w:r w:rsidRPr="0059007A">
        <w:rPr>
          <w:sz w:val="32"/>
          <w:szCs w:val="32"/>
        </w:rPr>
        <w:t>hexes</w:t>
      </w:r>
      <w:proofErr w:type="spellEnd"/>
      <w:r w:rsidRPr="0059007A">
        <w:rPr>
          <w:sz w:val="32"/>
          <w:szCs w:val="32"/>
        </w:rPr>
        <w:t xml:space="preserve"> de Budapest. Las unidades de la guarnición húngara se desplegarían en Budapest y Debrecen, además de las unidades húngaras restantes, para proporcionar a los aliados tiempo para avanzar y ayudar a sus nuevos aliados. Alemania perdería 2.000 puntos de moral nacional si Hungría cambiara de bando.</w:t>
      </w:r>
    </w:p>
    <w:p w14:paraId="6A0577BF" w14:textId="77777777" w:rsidR="0059007A" w:rsidRPr="0059007A" w:rsidRDefault="0059007A" w:rsidP="0059007A">
      <w:pPr>
        <w:rPr>
          <w:sz w:val="32"/>
          <w:szCs w:val="32"/>
        </w:rPr>
      </w:pPr>
      <w:r w:rsidRPr="0059007A">
        <w:rPr>
          <w:sz w:val="32"/>
          <w:szCs w:val="32"/>
        </w:rPr>
        <w:t>DE 628 - Alemania: ¿Intento de mantener a Finlandia en la guerra?</w:t>
      </w:r>
    </w:p>
    <w:p w14:paraId="6ECFDCE9" w14:textId="77777777" w:rsidR="0059007A" w:rsidRPr="0059007A" w:rsidRDefault="0059007A" w:rsidP="0059007A">
      <w:pPr>
        <w:rPr>
          <w:sz w:val="32"/>
          <w:szCs w:val="32"/>
        </w:rPr>
      </w:pPr>
      <w:r w:rsidRPr="0059007A">
        <w:rPr>
          <w:sz w:val="32"/>
          <w:szCs w:val="32"/>
        </w:rPr>
        <w:t>• Incendios de eventos: cuando Helsinki está en manos del Eje, Alemania no se ha rendido y la URSS ha ofrecido a Finlandia un armisticio.</w:t>
      </w:r>
    </w:p>
    <w:p w14:paraId="375AC085" w14:textId="77777777" w:rsidR="0059007A" w:rsidRPr="0059007A" w:rsidRDefault="0059007A" w:rsidP="0059007A">
      <w:pPr>
        <w:rPr>
          <w:sz w:val="32"/>
          <w:szCs w:val="32"/>
        </w:rPr>
      </w:pPr>
      <w:r w:rsidRPr="0059007A">
        <w:rPr>
          <w:sz w:val="32"/>
          <w:szCs w:val="32"/>
        </w:rPr>
        <w:t>• Costo de aceptación: 150 MPP.</w:t>
      </w:r>
    </w:p>
    <w:p w14:paraId="2F987B1F" w14:textId="77777777" w:rsidR="0059007A" w:rsidRPr="0059007A" w:rsidRDefault="0059007A" w:rsidP="0059007A">
      <w:pPr>
        <w:rPr>
          <w:sz w:val="32"/>
          <w:szCs w:val="32"/>
        </w:rPr>
      </w:pPr>
      <w:r w:rsidRPr="0059007A">
        <w:rPr>
          <w:sz w:val="32"/>
          <w:szCs w:val="32"/>
        </w:rPr>
        <w:t>• Sí: Finlandia seguirá en guerra y los aliados deberán conquistarla para sacar a Finlandia de la guerra.</w:t>
      </w:r>
    </w:p>
    <w:p w14:paraId="07B80EB6" w14:textId="77777777" w:rsidR="0059007A" w:rsidRPr="0059007A" w:rsidRDefault="0059007A" w:rsidP="0059007A">
      <w:pPr>
        <w:rPr>
          <w:sz w:val="32"/>
          <w:szCs w:val="32"/>
        </w:rPr>
      </w:pPr>
      <w:r w:rsidRPr="0059007A">
        <w:rPr>
          <w:sz w:val="32"/>
          <w:szCs w:val="32"/>
        </w:rPr>
        <w:t>• Tenga en cuenta que este gasto no proporciona a los finlandeses mayores medios para defenderse, así que solo diga que sí si Finlandia tiene la fuerza para defenderse o si las fuerzas alemanas están disponibles para ayudar.</w:t>
      </w:r>
    </w:p>
    <w:p w14:paraId="3B19034E" w14:textId="77777777" w:rsidR="0059007A" w:rsidRPr="0059007A" w:rsidRDefault="0059007A" w:rsidP="0059007A">
      <w:pPr>
        <w:rPr>
          <w:sz w:val="32"/>
          <w:szCs w:val="32"/>
        </w:rPr>
      </w:pPr>
      <w:r w:rsidRPr="0059007A">
        <w:rPr>
          <w:sz w:val="32"/>
          <w:szCs w:val="32"/>
        </w:rPr>
        <w:t>• No: Finlandia firma un armisticio y se retira de la guerra, y Alemania pierde 2.000 puntos de moral nacional. DE 629 - Alemania: ¿Anexo Lituania?</w:t>
      </w:r>
    </w:p>
    <w:p w14:paraId="49A0A11A" w14:textId="77777777" w:rsidR="0059007A" w:rsidRPr="0059007A" w:rsidRDefault="0059007A" w:rsidP="0059007A">
      <w:pPr>
        <w:rPr>
          <w:sz w:val="32"/>
          <w:szCs w:val="32"/>
        </w:rPr>
      </w:pPr>
      <w:r w:rsidRPr="0059007A">
        <w:rPr>
          <w:sz w:val="32"/>
          <w:szCs w:val="32"/>
        </w:rPr>
        <w:t xml:space="preserve">• Incendios de eventos: el 10 de febrero de 1940, cuando Polonia se rindió, Memel está en manos del Eje, Lituania y la URSS están </w:t>
      </w:r>
      <w:proofErr w:type="gramStart"/>
      <w:r w:rsidRPr="0059007A">
        <w:rPr>
          <w:sz w:val="32"/>
          <w:szCs w:val="32"/>
        </w:rPr>
        <w:t>aliadas</w:t>
      </w:r>
      <w:proofErr w:type="gramEnd"/>
      <w:r w:rsidRPr="0059007A">
        <w:rPr>
          <w:sz w:val="32"/>
          <w:szCs w:val="32"/>
        </w:rPr>
        <w:t xml:space="preserve"> pero no están completamente movilizadas, y Alemania honró el Pacto Molotov-Ribbentrop. • Costo de aceptación: Nada.</w:t>
      </w:r>
    </w:p>
    <w:p w14:paraId="32512D26" w14:textId="77777777" w:rsidR="0059007A" w:rsidRPr="0059007A" w:rsidRDefault="0059007A" w:rsidP="0059007A">
      <w:pPr>
        <w:rPr>
          <w:sz w:val="32"/>
          <w:szCs w:val="32"/>
        </w:rPr>
      </w:pPr>
      <w:r w:rsidRPr="0059007A">
        <w:rPr>
          <w:sz w:val="32"/>
          <w:szCs w:val="32"/>
        </w:rPr>
        <w:t>• Sí: Alemania anexará Lituania en marzo de 1940 y la URSS se inclinará entre un 7% y un 10% hacia los Aliados.</w:t>
      </w:r>
    </w:p>
    <w:p w14:paraId="28416552" w14:textId="35063947" w:rsidR="0059007A" w:rsidRDefault="0059007A" w:rsidP="0059007A">
      <w:pPr>
        <w:rPr>
          <w:sz w:val="32"/>
          <w:szCs w:val="32"/>
        </w:rPr>
      </w:pPr>
      <w:r w:rsidRPr="0059007A">
        <w:rPr>
          <w:sz w:val="32"/>
          <w:szCs w:val="32"/>
        </w:rPr>
        <w:t>• No: la URSS tendrá la oportunidad de anexar Lituania en junio de 1940.</w:t>
      </w:r>
    </w:p>
    <w:p w14:paraId="0AD28754" w14:textId="77777777" w:rsidR="0059007A" w:rsidRPr="0059007A" w:rsidRDefault="0059007A" w:rsidP="0059007A">
      <w:pPr>
        <w:rPr>
          <w:sz w:val="32"/>
          <w:szCs w:val="32"/>
        </w:rPr>
      </w:pPr>
      <w:r w:rsidRPr="0059007A">
        <w:rPr>
          <w:sz w:val="32"/>
          <w:szCs w:val="32"/>
        </w:rPr>
        <w:t>DE 630 - Alemania: ¿Enviar U-</w:t>
      </w:r>
      <w:proofErr w:type="spellStart"/>
      <w:r w:rsidRPr="0059007A">
        <w:rPr>
          <w:sz w:val="32"/>
          <w:szCs w:val="32"/>
        </w:rPr>
        <w:t>Boats</w:t>
      </w:r>
      <w:proofErr w:type="spellEnd"/>
      <w:r w:rsidRPr="0059007A">
        <w:rPr>
          <w:sz w:val="32"/>
          <w:szCs w:val="32"/>
        </w:rPr>
        <w:t xml:space="preserve"> para servir en el Mar Negro?</w:t>
      </w:r>
    </w:p>
    <w:p w14:paraId="499E47E1" w14:textId="77777777" w:rsidR="0059007A" w:rsidRPr="0059007A" w:rsidRDefault="0059007A" w:rsidP="0059007A">
      <w:pPr>
        <w:rPr>
          <w:sz w:val="32"/>
          <w:szCs w:val="32"/>
        </w:rPr>
      </w:pPr>
      <w:r w:rsidRPr="0059007A">
        <w:rPr>
          <w:sz w:val="32"/>
          <w:szCs w:val="32"/>
        </w:rPr>
        <w:t xml:space="preserve">• Incendios de eventos: el 1 de julio de 1942, cuando Alemania, Rumania y Hungría son todos del Eje y están totalmente movilizados, la URSS se ha unido a los Aliados y </w:t>
      </w:r>
      <w:proofErr w:type="spellStart"/>
      <w:r w:rsidRPr="0059007A">
        <w:rPr>
          <w:sz w:val="32"/>
          <w:szCs w:val="32"/>
        </w:rPr>
        <w:t>Constanta</w:t>
      </w:r>
      <w:proofErr w:type="spellEnd"/>
      <w:r w:rsidRPr="0059007A">
        <w:rPr>
          <w:sz w:val="32"/>
          <w:szCs w:val="32"/>
        </w:rPr>
        <w:t xml:space="preserve"> está en manos del Eje. • Costo de aceptación: 35 MPP.</w:t>
      </w:r>
    </w:p>
    <w:p w14:paraId="58385C93" w14:textId="77777777" w:rsidR="0059007A" w:rsidRPr="0059007A" w:rsidRDefault="0059007A" w:rsidP="0059007A">
      <w:pPr>
        <w:rPr>
          <w:sz w:val="32"/>
          <w:szCs w:val="32"/>
        </w:rPr>
      </w:pPr>
      <w:r w:rsidRPr="0059007A">
        <w:rPr>
          <w:sz w:val="32"/>
          <w:szCs w:val="32"/>
        </w:rPr>
        <w:t xml:space="preserve">• Sí: un submarino de media fuerza sin mejoras se desplegará en </w:t>
      </w:r>
      <w:proofErr w:type="spellStart"/>
      <w:r w:rsidRPr="0059007A">
        <w:rPr>
          <w:sz w:val="32"/>
          <w:szCs w:val="32"/>
        </w:rPr>
        <w:t>Constanta</w:t>
      </w:r>
      <w:proofErr w:type="spellEnd"/>
      <w:r w:rsidRPr="0059007A">
        <w:rPr>
          <w:sz w:val="32"/>
          <w:szCs w:val="32"/>
        </w:rPr>
        <w:t xml:space="preserve"> el 1 de agosto de 1942 o después, y podrá interceptar el suministro a los puertos soviéticos.</w:t>
      </w:r>
    </w:p>
    <w:p w14:paraId="05446B71"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2CDA8114" w14:textId="77777777" w:rsidR="0059007A" w:rsidRPr="0059007A" w:rsidRDefault="0059007A" w:rsidP="0059007A">
      <w:pPr>
        <w:rPr>
          <w:sz w:val="32"/>
          <w:szCs w:val="32"/>
        </w:rPr>
      </w:pPr>
      <w:r w:rsidRPr="0059007A">
        <w:rPr>
          <w:sz w:val="32"/>
          <w:szCs w:val="32"/>
        </w:rPr>
        <w:t>DE 631 - Alemania: ¿Transferir la 23a Flotilla de U-</w:t>
      </w:r>
      <w:proofErr w:type="spellStart"/>
      <w:r w:rsidRPr="0059007A">
        <w:rPr>
          <w:sz w:val="32"/>
          <w:szCs w:val="32"/>
        </w:rPr>
        <w:t>Boat</w:t>
      </w:r>
      <w:proofErr w:type="spellEnd"/>
      <w:r w:rsidRPr="0059007A">
        <w:rPr>
          <w:sz w:val="32"/>
          <w:szCs w:val="32"/>
        </w:rPr>
        <w:t xml:space="preserve"> al Mediterráneo?</w:t>
      </w:r>
    </w:p>
    <w:p w14:paraId="5596AA7D" w14:textId="77777777" w:rsidR="0059007A" w:rsidRPr="0059007A" w:rsidRDefault="0059007A" w:rsidP="0059007A">
      <w:pPr>
        <w:rPr>
          <w:sz w:val="32"/>
          <w:szCs w:val="32"/>
        </w:rPr>
      </w:pPr>
      <w:r w:rsidRPr="0059007A">
        <w:rPr>
          <w:sz w:val="32"/>
          <w:szCs w:val="32"/>
        </w:rPr>
        <w:t xml:space="preserve">• Incendios de eventos: el 1 de agosto de 1941, cuando tanto Alemania como el Reino Unido todavía están en guerra, Viena y Trieste están en manos del Eje, y no hay unidades aliadas en un radio de 6 </w:t>
      </w:r>
      <w:proofErr w:type="spellStart"/>
      <w:r w:rsidRPr="0059007A">
        <w:rPr>
          <w:sz w:val="32"/>
          <w:szCs w:val="32"/>
        </w:rPr>
        <w:t>hexes</w:t>
      </w:r>
      <w:proofErr w:type="spellEnd"/>
      <w:r w:rsidRPr="0059007A">
        <w:rPr>
          <w:sz w:val="32"/>
          <w:szCs w:val="32"/>
        </w:rPr>
        <w:t xml:space="preserve"> de Graz. • Costo de aceptación: 35 MPP.</w:t>
      </w:r>
    </w:p>
    <w:p w14:paraId="10176F87" w14:textId="77777777" w:rsidR="0059007A" w:rsidRPr="0059007A" w:rsidRDefault="0059007A" w:rsidP="0059007A">
      <w:pPr>
        <w:rPr>
          <w:sz w:val="32"/>
          <w:szCs w:val="32"/>
        </w:rPr>
      </w:pPr>
      <w:r w:rsidRPr="0059007A">
        <w:rPr>
          <w:sz w:val="32"/>
          <w:szCs w:val="32"/>
        </w:rPr>
        <w:t>• Sí: el 12 de septiembre de 1941, Alemania despliega un submarino totalmente mejorado y de fuerza completa en Pola.</w:t>
      </w:r>
    </w:p>
    <w:p w14:paraId="6E1E5A05" w14:textId="77777777" w:rsidR="0059007A" w:rsidRPr="0059007A" w:rsidRDefault="0059007A" w:rsidP="0059007A">
      <w:pPr>
        <w:rPr>
          <w:sz w:val="32"/>
          <w:szCs w:val="32"/>
        </w:rPr>
      </w:pPr>
      <w:r w:rsidRPr="0059007A">
        <w:rPr>
          <w:sz w:val="32"/>
          <w:szCs w:val="32"/>
        </w:rPr>
        <w:t>• No: el 29 de agosto de 1941, Alemania despliega un submarino totalmente mejorado y de fuerza completa en Kiel.</w:t>
      </w:r>
    </w:p>
    <w:p w14:paraId="1D7052B3" w14:textId="77777777" w:rsidR="0059007A" w:rsidRPr="0059007A" w:rsidRDefault="0059007A" w:rsidP="0059007A">
      <w:pPr>
        <w:rPr>
          <w:sz w:val="32"/>
          <w:szCs w:val="32"/>
        </w:rPr>
      </w:pPr>
      <w:r w:rsidRPr="0059007A">
        <w:rPr>
          <w:sz w:val="32"/>
          <w:szCs w:val="32"/>
        </w:rPr>
        <w:t>DE 632 - Alemania: ¿Levantar una legión egipcia?</w:t>
      </w:r>
    </w:p>
    <w:p w14:paraId="7921719E" w14:textId="77777777" w:rsidR="0059007A" w:rsidRPr="0059007A" w:rsidRDefault="0059007A" w:rsidP="0059007A">
      <w:pPr>
        <w:rPr>
          <w:sz w:val="32"/>
          <w:szCs w:val="32"/>
        </w:rPr>
      </w:pPr>
      <w:r w:rsidRPr="0059007A">
        <w:rPr>
          <w:sz w:val="32"/>
          <w:szCs w:val="32"/>
        </w:rPr>
        <w:t xml:space="preserve">• Incendios de eventos: cuando Alemania es el Eje y no se rindió, Egipto se rindió al Eje, El Cairo está en manos del Eje y no hay unidades Aliadas en 3 </w:t>
      </w:r>
      <w:proofErr w:type="spellStart"/>
      <w:r w:rsidRPr="0059007A">
        <w:rPr>
          <w:sz w:val="32"/>
          <w:szCs w:val="32"/>
        </w:rPr>
        <w:t>hexes</w:t>
      </w:r>
      <w:proofErr w:type="spellEnd"/>
      <w:r w:rsidRPr="0059007A">
        <w:rPr>
          <w:sz w:val="32"/>
          <w:szCs w:val="32"/>
        </w:rPr>
        <w:t>. • Costo de aceptación: 25 MPP.</w:t>
      </w:r>
    </w:p>
    <w:p w14:paraId="1310BD60" w14:textId="77777777" w:rsidR="0059007A" w:rsidRPr="0059007A" w:rsidRDefault="0059007A" w:rsidP="0059007A">
      <w:pPr>
        <w:rPr>
          <w:sz w:val="32"/>
          <w:szCs w:val="32"/>
        </w:rPr>
      </w:pPr>
      <w:r w:rsidRPr="0059007A">
        <w:rPr>
          <w:sz w:val="32"/>
          <w:szCs w:val="32"/>
        </w:rPr>
        <w:t>• Sí: una unidad de guarnición egipcia, en servicio alemán, se despliega en El Cairo.</w:t>
      </w:r>
    </w:p>
    <w:p w14:paraId="043DD2D6"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52CE0FBE" w14:textId="77777777" w:rsidR="0059007A" w:rsidRPr="0059007A" w:rsidRDefault="0059007A" w:rsidP="0059007A">
      <w:pPr>
        <w:rPr>
          <w:sz w:val="32"/>
          <w:szCs w:val="32"/>
        </w:rPr>
      </w:pPr>
      <w:r w:rsidRPr="0059007A">
        <w:rPr>
          <w:sz w:val="32"/>
          <w:szCs w:val="32"/>
        </w:rPr>
        <w:t>DE 633 - Alemania: ¿Levantar un cuerpo de caballería cosaco del Don?</w:t>
      </w:r>
    </w:p>
    <w:p w14:paraId="463EC81C" w14:textId="77777777" w:rsidR="0059007A" w:rsidRPr="0059007A" w:rsidRDefault="0059007A" w:rsidP="0059007A">
      <w:pPr>
        <w:rPr>
          <w:sz w:val="32"/>
          <w:szCs w:val="32"/>
        </w:rPr>
      </w:pPr>
      <w:r w:rsidRPr="0059007A">
        <w:rPr>
          <w:sz w:val="32"/>
          <w:szCs w:val="32"/>
        </w:rPr>
        <w:t xml:space="preserve">• Incendios de eventos: desde el 1 de agosto de 1942 cuando Smolensk, </w:t>
      </w:r>
      <w:proofErr w:type="spellStart"/>
      <w:r w:rsidRPr="0059007A">
        <w:rPr>
          <w:sz w:val="32"/>
          <w:szCs w:val="32"/>
        </w:rPr>
        <w:t>Kharkov</w:t>
      </w:r>
      <w:proofErr w:type="spellEnd"/>
      <w:r w:rsidRPr="0059007A">
        <w:rPr>
          <w:sz w:val="32"/>
          <w:szCs w:val="32"/>
        </w:rPr>
        <w:t xml:space="preserve">, Rostov y Krasnodar están en manos del Eje, y no hay unidades soviéticas a 6 </w:t>
      </w:r>
      <w:proofErr w:type="spellStart"/>
      <w:r w:rsidRPr="0059007A">
        <w:rPr>
          <w:sz w:val="32"/>
          <w:szCs w:val="32"/>
        </w:rPr>
        <w:t>hexes</w:t>
      </w:r>
      <w:proofErr w:type="spellEnd"/>
      <w:r w:rsidRPr="0059007A">
        <w:rPr>
          <w:sz w:val="32"/>
          <w:szCs w:val="32"/>
        </w:rPr>
        <w:t xml:space="preserve"> de Rostov. • Costo de aceptación: 50 MPP.</w:t>
      </w:r>
    </w:p>
    <w:p w14:paraId="718FBD13" w14:textId="77777777" w:rsidR="0059007A" w:rsidRPr="0059007A" w:rsidRDefault="0059007A" w:rsidP="0059007A">
      <w:pPr>
        <w:rPr>
          <w:sz w:val="32"/>
          <w:szCs w:val="32"/>
        </w:rPr>
      </w:pPr>
      <w:r w:rsidRPr="0059007A">
        <w:rPr>
          <w:sz w:val="32"/>
          <w:szCs w:val="32"/>
        </w:rPr>
        <w:t>• Sí: Alemania despliega un cuerpo de caballería de media fuerza en Rostov.</w:t>
      </w:r>
    </w:p>
    <w:p w14:paraId="3255791D"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14142714" w14:textId="77777777" w:rsidR="0059007A" w:rsidRPr="0059007A" w:rsidRDefault="0059007A" w:rsidP="0059007A">
      <w:pPr>
        <w:rPr>
          <w:sz w:val="32"/>
          <w:szCs w:val="32"/>
        </w:rPr>
      </w:pPr>
      <w:r w:rsidRPr="0059007A">
        <w:rPr>
          <w:sz w:val="32"/>
          <w:szCs w:val="32"/>
        </w:rPr>
        <w:t>DE 634 - Alemania: ¿Crear un Cuerpo del Ejército de Liberación Ruso?</w:t>
      </w:r>
    </w:p>
    <w:p w14:paraId="642BE010" w14:textId="77777777" w:rsidR="0059007A" w:rsidRPr="0059007A" w:rsidRDefault="0059007A" w:rsidP="0059007A">
      <w:pPr>
        <w:rPr>
          <w:sz w:val="32"/>
          <w:szCs w:val="32"/>
        </w:rPr>
      </w:pPr>
      <w:r w:rsidRPr="0059007A">
        <w:rPr>
          <w:sz w:val="32"/>
          <w:szCs w:val="32"/>
        </w:rPr>
        <w:t xml:space="preserve">• Incendios de eventos: desde el 1 de marzo de 1943, cuando Smolensk, </w:t>
      </w:r>
      <w:proofErr w:type="spellStart"/>
      <w:r w:rsidRPr="0059007A">
        <w:rPr>
          <w:sz w:val="32"/>
          <w:szCs w:val="32"/>
        </w:rPr>
        <w:t>Kharkov</w:t>
      </w:r>
      <w:proofErr w:type="spellEnd"/>
      <w:r w:rsidRPr="0059007A">
        <w:rPr>
          <w:sz w:val="32"/>
          <w:szCs w:val="32"/>
        </w:rPr>
        <w:t xml:space="preserve"> y Kiev están en manos del Eje. • Costo de aceptación: 100 MPP a 50 MPP por turno durante 2 turnos.</w:t>
      </w:r>
    </w:p>
    <w:p w14:paraId="023FAFB1" w14:textId="77777777" w:rsidR="0059007A" w:rsidRPr="0059007A" w:rsidRDefault="0059007A" w:rsidP="0059007A">
      <w:pPr>
        <w:rPr>
          <w:sz w:val="32"/>
          <w:szCs w:val="32"/>
        </w:rPr>
      </w:pPr>
      <w:r w:rsidRPr="0059007A">
        <w:rPr>
          <w:sz w:val="32"/>
          <w:szCs w:val="32"/>
        </w:rPr>
        <w:t>• Sí: Alemania despliega un Cuerpo de fuerza completa sin mejoras en Minsk el 15 de marzo de 1942.</w:t>
      </w:r>
    </w:p>
    <w:p w14:paraId="4AD02824" w14:textId="221CB69A" w:rsidR="0059007A" w:rsidRDefault="0059007A" w:rsidP="0059007A">
      <w:pPr>
        <w:rPr>
          <w:sz w:val="32"/>
          <w:szCs w:val="32"/>
        </w:rPr>
      </w:pPr>
      <w:r w:rsidRPr="0059007A">
        <w:rPr>
          <w:sz w:val="32"/>
          <w:szCs w:val="32"/>
        </w:rPr>
        <w:t>•</w:t>
      </w:r>
      <w:r w:rsidRPr="0059007A">
        <w:rPr>
          <w:sz w:val="32"/>
          <w:szCs w:val="32"/>
        </w:rPr>
        <w:tab/>
        <w:t>No nada.</w:t>
      </w:r>
    </w:p>
    <w:p w14:paraId="5AB97D4F" w14:textId="77777777" w:rsidR="0059007A" w:rsidRPr="0059007A" w:rsidRDefault="0059007A" w:rsidP="0059007A">
      <w:pPr>
        <w:rPr>
          <w:sz w:val="32"/>
          <w:szCs w:val="32"/>
        </w:rPr>
      </w:pPr>
    </w:p>
    <w:p w14:paraId="19092D9F" w14:textId="77777777" w:rsidR="0059007A" w:rsidRPr="0059007A" w:rsidRDefault="0059007A" w:rsidP="0059007A">
      <w:pPr>
        <w:rPr>
          <w:sz w:val="32"/>
          <w:szCs w:val="32"/>
        </w:rPr>
      </w:pPr>
      <w:r w:rsidRPr="0059007A">
        <w:rPr>
          <w:sz w:val="32"/>
          <w:szCs w:val="32"/>
        </w:rPr>
        <w:t>DE 635 - Alemania: ¿Dividir Yugoslavia y convertir a Croacia en un Estado independiente?</w:t>
      </w:r>
    </w:p>
    <w:p w14:paraId="1027F226" w14:textId="77777777" w:rsidR="0059007A" w:rsidRPr="0059007A" w:rsidRDefault="0059007A" w:rsidP="0059007A">
      <w:pPr>
        <w:rPr>
          <w:sz w:val="32"/>
          <w:szCs w:val="32"/>
        </w:rPr>
      </w:pPr>
      <w:r w:rsidRPr="0059007A">
        <w:rPr>
          <w:sz w:val="32"/>
          <w:szCs w:val="32"/>
        </w:rPr>
        <w:t>• Incendios de eventos: el 13 de mayo de 1941, cuando Yugoslavia se rindió al Eje, Alemania, Hungría e Italia son todos del Eje y están totalmente movilizados, y Zagreb está en manos del Eje. • Costo de aceptación: 50 MPP.</w:t>
      </w:r>
    </w:p>
    <w:p w14:paraId="678156EC" w14:textId="77777777" w:rsidR="0059007A" w:rsidRPr="0059007A" w:rsidRDefault="0059007A" w:rsidP="0059007A">
      <w:pPr>
        <w:rPr>
          <w:sz w:val="32"/>
          <w:szCs w:val="32"/>
        </w:rPr>
      </w:pPr>
      <w:r w:rsidRPr="0059007A">
        <w:rPr>
          <w:sz w:val="32"/>
          <w:szCs w:val="32"/>
        </w:rPr>
        <w:t>• Sí: Alemania, Hungría e Italia obtienen pequeñas porciones del territorio yugoslavo y Croacia se convierte en un estado separado con una unidad de guarnición croata en su capital en Zagreb.</w:t>
      </w:r>
    </w:p>
    <w:p w14:paraId="67F081A2" w14:textId="77777777" w:rsidR="0059007A" w:rsidRPr="0059007A" w:rsidRDefault="0059007A" w:rsidP="0059007A">
      <w:pPr>
        <w:rPr>
          <w:sz w:val="32"/>
          <w:szCs w:val="32"/>
        </w:rPr>
      </w:pPr>
      <w:r w:rsidRPr="0059007A">
        <w:rPr>
          <w:sz w:val="32"/>
          <w:szCs w:val="32"/>
        </w:rPr>
        <w:t>• Nota: Los ingresos adicionales generados beneficiarán a largo plazo a la economía de Alemania, y la unidad de guarnición puede ayudar a tratar con los partisanos yugoslavos.</w:t>
      </w:r>
    </w:p>
    <w:p w14:paraId="10AA2542"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6A63FCB0" w14:textId="77777777" w:rsidR="0059007A" w:rsidRPr="0059007A" w:rsidRDefault="0059007A" w:rsidP="0059007A">
      <w:pPr>
        <w:rPr>
          <w:sz w:val="32"/>
          <w:szCs w:val="32"/>
        </w:rPr>
      </w:pPr>
      <w:r w:rsidRPr="0059007A">
        <w:rPr>
          <w:sz w:val="32"/>
          <w:szCs w:val="32"/>
        </w:rPr>
        <w:t xml:space="preserve">DE 636 - Alemania: ¿Formar </w:t>
      </w:r>
      <w:proofErr w:type="spellStart"/>
      <w:r w:rsidRPr="0059007A">
        <w:rPr>
          <w:sz w:val="32"/>
          <w:szCs w:val="32"/>
        </w:rPr>
        <w:t>Afrika</w:t>
      </w:r>
      <w:proofErr w:type="spellEnd"/>
      <w:r w:rsidRPr="0059007A">
        <w:rPr>
          <w:sz w:val="32"/>
          <w:szCs w:val="32"/>
        </w:rPr>
        <w:t xml:space="preserve"> </w:t>
      </w:r>
      <w:proofErr w:type="spellStart"/>
      <w:r w:rsidRPr="0059007A">
        <w:rPr>
          <w:sz w:val="32"/>
          <w:szCs w:val="32"/>
        </w:rPr>
        <w:t>Korps</w:t>
      </w:r>
      <w:proofErr w:type="spellEnd"/>
      <w:r w:rsidRPr="0059007A">
        <w:rPr>
          <w:sz w:val="32"/>
          <w:szCs w:val="32"/>
        </w:rPr>
        <w:t xml:space="preserve"> para el servicio en el Mediterráneo?</w:t>
      </w:r>
    </w:p>
    <w:p w14:paraId="18E1D01F" w14:textId="77777777" w:rsidR="0059007A" w:rsidRPr="0059007A" w:rsidRDefault="0059007A" w:rsidP="0059007A">
      <w:pPr>
        <w:rPr>
          <w:sz w:val="32"/>
          <w:szCs w:val="32"/>
        </w:rPr>
      </w:pPr>
      <w:r w:rsidRPr="0059007A">
        <w:rPr>
          <w:sz w:val="32"/>
          <w:szCs w:val="32"/>
        </w:rPr>
        <w:t>• Incendios de eventos: en septiembre u octubre de 1940, cuando Berlín y Viena están en manos del Eje, y tanto Alemania como Italia están completamente movilizados y no se rindieron.</w:t>
      </w:r>
    </w:p>
    <w:p w14:paraId="29F9E31F" w14:textId="77777777" w:rsidR="0059007A" w:rsidRPr="0059007A" w:rsidRDefault="0059007A" w:rsidP="0059007A">
      <w:pPr>
        <w:rPr>
          <w:sz w:val="32"/>
          <w:szCs w:val="32"/>
        </w:rPr>
      </w:pPr>
      <w:r w:rsidRPr="0059007A">
        <w:rPr>
          <w:sz w:val="32"/>
          <w:szCs w:val="32"/>
        </w:rPr>
        <w:t>• Costo de aceptación: 500 MPP a 100 MPP por turno durante 5 turnos.</w:t>
      </w:r>
    </w:p>
    <w:p w14:paraId="728AD607" w14:textId="77777777" w:rsidR="0059007A" w:rsidRPr="0059007A" w:rsidRDefault="0059007A" w:rsidP="0059007A">
      <w:pPr>
        <w:rPr>
          <w:sz w:val="32"/>
          <w:szCs w:val="32"/>
        </w:rPr>
      </w:pPr>
      <w:r w:rsidRPr="0059007A">
        <w:rPr>
          <w:sz w:val="32"/>
          <w:szCs w:val="32"/>
        </w:rPr>
        <w:t>• Sí: Un cuartel general de fuerza completa y las siguientes unidades alemanas de media fuerza se desplegarán en Italia con investigación completa: un Cuerpo de Infantería, Antitanque, Reconocimiento, Artillería, Unidad de Tanques, Cazas y Unidades de Bombarderos Tácticos.</w:t>
      </w:r>
    </w:p>
    <w:p w14:paraId="5341CC78" w14:textId="77777777" w:rsidR="0059007A" w:rsidRPr="0059007A" w:rsidRDefault="0059007A" w:rsidP="0059007A">
      <w:pPr>
        <w:rPr>
          <w:sz w:val="32"/>
          <w:szCs w:val="32"/>
        </w:rPr>
      </w:pPr>
      <w:r w:rsidRPr="0059007A">
        <w:rPr>
          <w:sz w:val="32"/>
          <w:szCs w:val="32"/>
        </w:rPr>
        <w:t>•</w:t>
      </w:r>
      <w:r w:rsidRPr="0059007A">
        <w:rPr>
          <w:sz w:val="32"/>
          <w:szCs w:val="32"/>
        </w:rPr>
        <w:tab/>
        <w:t>No nada.</w:t>
      </w:r>
    </w:p>
    <w:p w14:paraId="1E4DF03C" w14:textId="77777777" w:rsidR="0059007A" w:rsidRPr="0059007A" w:rsidRDefault="0059007A" w:rsidP="0059007A">
      <w:pPr>
        <w:rPr>
          <w:sz w:val="32"/>
          <w:szCs w:val="32"/>
        </w:rPr>
      </w:pPr>
      <w:r w:rsidRPr="0059007A">
        <w:rPr>
          <w:sz w:val="32"/>
          <w:szCs w:val="32"/>
        </w:rPr>
        <w:t>Italia</w:t>
      </w:r>
    </w:p>
    <w:p w14:paraId="2F060311" w14:textId="77777777" w:rsidR="0059007A" w:rsidRPr="0059007A" w:rsidRDefault="0059007A" w:rsidP="0059007A">
      <w:pPr>
        <w:rPr>
          <w:sz w:val="32"/>
          <w:szCs w:val="32"/>
        </w:rPr>
      </w:pPr>
      <w:r w:rsidRPr="0059007A">
        <w:rPr>
          <w:sz w:val="32"/>
          <w:szCs w:val="32"/>
        </w:rPr>
        <w:t>DE 700 - Italia: ¿Desplegar a Graziani a Abisinia o Libia?</w:t>
      </w:r>
    </w:p>
    <w:p w14:paraId="14B071C7" w14:textId="77777777" w:rsidR="0059007A" w:rsidRPr="0059007A" w:rsidRDefault="0059007A" w:rsidP="0059007A">
      <w:pPr>
        <w:rPr>
          <w:sz w:val="32"/>
          <w:szCs w:val="32"/>
        </w:rPr>
      </w:pPr>
      <w:r w:rsidRPr="0059007A">
        <w:rPr>
          <w:sz w:val="32"/>
          <w:szCs w:val="32"/>
        </w:rPr>
        <w:t>• Incendios de eventos: el 1 de enero de 1940, cuando el Reino Unido está aliado y Addis Abeba está en manos del Eje. • Costo de aceptación: 50 MPP.</w:t>
      </w:r>
    </w:p>
    <w:p w14:paraId="5009A786" w14:textId="77777777" w:rsidR="0059007A" w:rsidRPr="0059007A" w:rsidRDefault="0059007A" w:rsidP="0059007A">
      <w:pPr>
        <w:rPr>
          <w:sz w:val="32"/>
          <w:szCs w:val="32"/>
        </w:rPr>
      </w:pPr>
      <w:r w:rsidRPr="0059007A">
        <w:rPr>
          <w:sz w:val="32"/>
          <w:szCs w:val="32"/>
        </w:rPr>
        <w:t>• Sí: el cuartel general de Graziani con la mitad de la fuerza se despliega en Abisinia.</w:t>
      </w:r>
    </w:p>
    <w:p w14:paraId="1D6C9D6B" w14:textId="77777777" w:rsidR="0059007A" w:rsidRPr="0059007A" w:rsidRDefault="0059007A" w:rsidP="0059007A">
      <w:pPr>
        <w:rPr>
          <w:sz w:val="32"/>
          <w:szCs w:val="32"/>
        </w:rPr>
      </w:pPr>
      <w:r w:rsidRPr="0059007A">
        <w:rPr>
          <w:sz w:val="32"/>
          <w:szCs w:val="32"/>
        </w:rPr>
        <w:t>• No: el cuartel general de Graziani con media fuerza se despliega en Bengasi, Libia.</w:t>
      </w:r>
    </w:p>
    <w:p w14:paraId="6ADFCE43" w14:textId="77777777" w:rsidR="0059007A" w:rsidRPr="0059007A" w:rsidRDefault="0059007A" w:rsidP="0059007A">
      <w:pPr>
        <w:rPr>
          <w:sz w:val="32"/>
          <w:szCs w:val="32"/>
        </w:rPr>
      </w:pPr>
      <w:r w:rsidRPr="0059007A">
        <w:rPr>
          <w:sz w:val="32"/>
          <w:szCs w:val="32"/>
        </w:rPr>
        <w:t>DE 701 - Italia: ¿Completar el acorazado Roma o convertirlo en portaaviones?</w:t>
      </w:r>
    </w:p>
    <w:p w14:paraId="26F8C99E" w14:textId="77777777" w:rsidR="0059007A" w:rsidRPr="0059007A" w:rsidRDefault="0059007A" w:rsidP="0059007A">
      <w:pPr>
        <w:rPr>
          <w:sz w:val="32"/>
          <w:szCs w:val="32"/>
        </w:rPr>
      </w:pPr>
      <w:r w:rsidRPr="0059007A">
        <w:rPr>
          <w:sz w:val="32"/>
          <w:szCs w:val="32"/>
        </w:rPr>
        <w:t>• Incendios de eventos: desde el 1 de enero de 1940, cuando Roma está en manos del Eje, Italia se alinea con el Eje y está completamente movilizada.</w:t>
      </w:r>
    </w:p>
    <w:p w14:paraId="315B6DD1" w14:textId="77777777" w:rsidR="0059007A" w:rsidRPr="0059007A" w:rsidRDefault="0059007A" w:rsidP="0059007A">
      <w:pPr>
        <w:rPr>
          <w:sz w:val="32"/>
          <w:szCs w:val="32"/>
        </w:rPr>
      </w:pPr>
      <w:r w:rsidRPr="0059007A">
        <w:rPr>
          <w:sz w:val="32"/>
          <w:szCs w:val="32"/>
        </w:rPr>
        <w:t>• Costo de aceptación: 200 MPP a 25 MPP por turno durante 8 turnos.</w:t>
      </w:r>
    </w:p>
    <w:p w14:paraId="1B90C657" w14:textId="77777777" w:rsidR="0059007A" w:rsidRPr="0059007A" w:rsidRDefault="0059007A" w:rsidP="0059007A">
      <w:pPr>
        <w:rPr>
          <w:sz w:val="32"/>
          <w:szCs w:val="32"/>
        </w:rPr>
      </w:pPr>
      <w:r w:rsidRPr="0059007A">
        <w:rPr>
          <w:sz w:val="32"/>
          <w:szCs w:val="32"/>
        </w:rPr>
        <w:t>• Sí: Italia despliega el portaaviones Aquila totalmente mejorado en Trieste el 1 de enero de 1943.</w:t>
      </w:r>
    </w:p>
    <w:p w14:paraId="4295F442" w14:textId="09C66E79" w:rsidR="0059007A" w:rsidRDefault="0059007A" w:rsidP="0059007A">
      <w:pPr>
        <w:rPr>
          <w:sz w:val="32"/>
          <w:szCs w:val="32"/>
        </w:rPr>
      </w:pPr>
      <w:r w:rsidRPr="0059007A">
        <w:rPr>
          <w:sz w:val="32"/>
          <w:szCs w:val="32"/>
        </w:rPr>
        <w:t>• No: Italia despliega el acorazado Roma totalmente mejorado en Trieste el 14 de junio de 1942.</w:t>
      </w:r>
    </w:p>
    <w:p w14:paraId="63D2E59D" w14:textId="77777777" w:rsidR="00A63776" w:rsidRPr="00A63776" w:rsidRDefault="00A63776" w:rsidP="00A63776">
      <w:pPr>
        <w:rPr>
          <w:sz w:val="32"/>
          <w:szCs w:val="32"/>
        </w:rPr>
      </w:pPr>
    </w:p>
    <w:p w14:paraId="2CBFAF53" w14:textId="77777777" w:rsidR="00A63776" w:rsidRPr="00A63776" w:rsidRDefault="00A63776" w:rsidP="00A63776">
      <w:pPr>
        <w:rPr>
          <w:sz w:val="32"/>
          <w:szCs w:val="32"/>
        </w:rPr>
      </w:pPr>
      <w:r w:rsidRPr="00A63776">
        <w:rPr>
          <w:sz w:val="32"/>
          <w:szCs w:val="32"/>
        </w:rPr>
        <w:t>DE 702 - Italia: ¿Formar una fuerza expedicionaria italiana?</w:t>
      </w:r>
    </w:p>
    <w:p w14:paraId="50B5BD39" w14:textId="77777777" w:rsidR="00A63776" w:rsidRPr="00A63776" w:rsidRDefault="00A63776" w:rsidP="00A63776">
      <w:pPr>
        <w:rPr>
          <w:sz w:val="32"/>
          <w:szCs w:val="32"/>
        </w:rPr>
      </w:pPr>
      <w:r w:rsidRPr="00A63776">
        <w:rPr>
          <w:sz w:val="32"/>
          <w:szCs w:val="32"/>
        </w:rPr>
        <w:t>• Fuegos de eventos: desde el 1 de junio de 1941 cuando Roma está en manos del Eje, tanto Alemania como Italia están alineados con el Eje y totalmente movilizados, la URSS se ha unido a los Aliados y Francia se ha rendido. • Costo de aceptación: 400 MPP, a 40 MPP por turno durante 10 turnos.</w:t>
      </w:r>
    </w:p>
    <w:p w14:paraId="672904C7" w14:textId="77777777" w:rsidR="00A63776" w:rsidRPr="00A63776" w:rsidRDefault="00A63776" w:rsidP="00A63776">
      <w:pPr>
        <w:rPr>
          <w:sz w:val="32"/>
          <w:szCs w:val="32"/>
        </w:rPr>
      </w:pPr>
      <w:r w:rsidRPr="00A63776">
        <w:rPr>
          <w:sz w:val="32"/>
          <w:szCs w:val="32"/>
        </w:rPr>
        <w:t xml:space="preserve">• Sí: un cuartel general italiano y dos cuerpos, todos con toda su </w:t>
      </w:r>
      <w:proofErr w:type="gramStart"/>
      <w:r w:rsidRPr="00A63776">
        <w:rPr>
          <w:sz w:val="32"/>
          <w:szCs w:val="32"/>
        </w:rPr>
        <w:t>fuerza</w:t>
      </w:r>
      <w:proofErr w:type="gramEnd"/>
      <w:r w:rsidRPr="00A63776">
        <w:rPr>
          <w:sz w:val="32"/>
          <w:szCs w:val="32"/>
        </w:rPr>
        <w:t xml:space="preserve"> pero sin mejoras, se desplegarán en Varsovia no antes de agosto de 1941.</w:t>
      </w:r>
    </w:p>
    <w:p w14:paraId="2BA934AA" w14:textId="77777777" w:rsidR="00A63776" w:rsidRPr="00A63776" w:rsidRDefault="00A63776" w:rsidP="00A63776">
      <w:pPr>
        <w:rPr>
          <w:sz w:val="32"/>
          <w:szCs w:val="32"/>
        </w:rPr>
      </w:pPr>
      <w:r w:rsidRPr="00A63776">
        <w:rPr>
          <w:sz w:val="32"/>
          <w:szCs w:val="32"/>
        </w:rPr>
        <w:t>•</w:t>
      </w:r>
      <w:r w:rsidRPr="00A63776">
        <w:rPr>
          <w:sz w:val="32"/>
          <w:szCs w:val="32"/>
        </w:rPr>
        <w:tab/>
        <w:t>No nada.</w:t>
      </w:r>
    </w:p>
    <w:p w14:paraId="15562697" w14:textId="77777777" w:rsidR="00A63776" w:rsidRPr="00A63776" w:rsidRDefault="00A63776" w:rsidP="00A63776">
      <w:pPr>
        <w:rPr>
          <w:sz w:val="32"/>
          <w:szCs w:val="32"/>
        </w:rPr>
      </w:pPr>
      <w:r w:rsidRPr="00A63776">
        <w:rPr>
          <w:sz w:val="32"/>
          <w:szCs w:val="32"/>
        </w:rPr>
        <w:t>DE 703 - Italia: ¿Desplegar el II Cuerpo en Abisinia o Italia?</w:t>
      </w:r>
    </w:p>
    <w:p w14:paraId="2513379D" w14:textId="77777777" w:rsidR="00A63776" w:rsidRPr="00A63776" w:rsidRDefault="00A63776" w:rsidP="00A63776">
      <w:pPr>
        <w:rPr>
          <w:sz w:val="32"/>
          <w:szCs w:val="32"/>
        </w:rPr>
      </w:pPr>
      <w:r w:rsidRPr="00A63776">
        <w:rPr>
          <w:sz w:val="32"/>
          <w:szCs w:val="32"/>
        </w:rPr>
        <w:t>• Incendios de eventos: el 1 de septiembre de 1939 cuando Alemania es el Eje y Addis Abeba está en manos del Eje. • Costo de aceptación: 30 MPP.</w:t>
      </w:r>
    </w:p>
    <w:p w14:paraId="6D4943D2" w14:textId="77777777" w:rsidR="00A63776" w:rsidRPr="00A63776" w:rsidRDefault="00A63776" w:rsidP="00A63776">
      <w:pPr>
        <w:rPr>
          <w:sz w:val="32"/>
          <w:szCs w:val="32"/>
        </w:rPr>
      </w:pPr>
      <w:r w:rsidRPr="00A63776">
        <w:rPr>
          <w:sz w:val="32"/>
          <w:szCs w:val="32"/>
        </w:rPr>
        <w:t xml:space="preserve">• Sí: el II Cuerpo se despliega en Addis Abeba a principios de octubre, con toda su </w:t>
      </w:r>
      <w:proofErr w:type="gramStart"/>
      <w:r w:rsidRPr="00A63776">
        <w:rPr>
          <w:sz w:val="32"/>
          <w:szCs w:val="32"/>
        </w:rPr>
        <w:t>fuerza</w:t>
      </w:r>
      <w:proofErr w:type="gramEnd"/>
      <w:r w:rsidRPr="00A63776">
        <w:rPr>
          <w:sz w:val="32"/>
          <w:szCs w:val="32"/>
        </w:rPr>
        <w:t xml:space="preserve"> pero sin actualizaciones.</w:t>
      </w:r>
    </w:p>
    <w:p w14:paraId="2EBBBB90" w14:textId="77777777" w:rsidR="00A63776" w:rsidRPr="00A63776" w:rsidRDefault="00A63776" w:rsidP="00A63776">
      <w:pPr>
        <w:rPr>
          <w:sz w:val="32"/>
          <w:szCs w:val="32"/>
        </w:rPr>
      </w:pPr>
      <w:r w:rsidRPr="00A63776">
        <w:rPr>
          <w:sz w:val="32"/>
          <w:szCs w:val="32"/>
        </w:rPr>
        <w:t xml:space="preserve">• No: el II Cuerpo se despliega en Nápoles a mediados de septiembre, con toda su </w:t>
      </w:r>
      <w:proofErr w:type="gramStart"/>
      <w:r w:rsidRPr="00A63776">
        <w:rPr>
          <w:sz w:val="32"/>
          <w:szCs w:val="32"/>
        </w:rPr>
        <w:t>fuerza</w:t>
      </w:r>
      <w:proofErr w:type="gramEnd"/>
      <w:r w:rsidRPr="00A63776">
        <w:rPr>
          <w:sz w:val="32"/>
          <w:szCs w:val="32"/>
        </w:rPr>
        <w:t xml:space="preserve"> pero sin actualizaciones.</w:t>
      </w:r>
    </w:p>
    <w:p w14:paraId="731748EB" w14:textId="77777777" w:rsidR="00A63776" w:rsidRPr="00A63776" w:rsidRDefault="00A63776" w:rsidP="00A63776">
      <w:pPr>
        <w:rPr>
          <w:sz w:val="32"/>
          <w:szCs w:val="32"/>
        </w:rPr>
      </w:pPr>
      <w:r w:rsidRPr="00A63776">
        <w:rPr>
          <w:sz w:val="32"/>
          <w:szCs w:val="32"/>
        </w:rPr>
        <w:t>DE 704 - Italia: ¿Apuntar a los puertos aliados con los torpedos humanos del príncipe Borghese?</w:t>
      </w:r>
    </w:p>
    <w:p w14:paraId="5F5555C2" w14:textId="77777777" w:rsidR="00A63776" w:rsidRPr="00A63776" w:rsidRDefault="00A63776" w:rsidP="00A63776">
      <w:pPr>
        <w:rPr>
          <w:sz w:val="32"/>
          <w:szCs w:val="32"/>
        </w:rPr>
      </w:pPr>
      <w:r w:rsidRPr="00A63776">
        <w:rPr>
          <w:sz w:val="32"/>
          <w:szCs w:val="32"/>
        </w:rPr>
        <w:t>• Incendios de eventos: el 4 de agosto de 1940, cuando Roma está en manos del Eje, Italia se alinea con el Eje y se moviliza completamente, y Egipto se alinea con los Aliados y se moviliza completamente. • Costo de aceptación: 25 MPP.</w:t>
      </w:r>
    </w:p>
    <w:p w14:paraId="67C7CD04" w14:textId="77777777" w:rsidR="00A63776" w:rsidRPr="00A63776" w:rsidRDefault="00A63776" w:rsidP="00A63776">
      <w:pPr>
        <w:rPr>
          <w:sz w:val="32"/>
          <w:szCs w:val="32"/>
        </w:rPr>
      </w:pPr>
      <w:r w:rsidRPr="00A63776">
        <w:rPr>
          <w:sz w:val="32"/>
          <w:szCs w:val="32"/>
        </w:rPr>
        <w:t>• Sí: hay un 2% de probabilidad por turno de que un torpedo humano ataque con éxito a los barcos aliados en los puertos de</w:t>
      </w:r>
    </w:p>
    <w:p w14:paraId="7710EE9D" w14:textId="77777777" w:rsidR="00A63776" w:rsidRPr="00A63776" w:rsidRDefault="00A63776" w:rsidP="00A63776">
      <w:pPr>
        <w:rPr>
          <w:sz w:val="32"/>
          <w:szCs w:val="32"/>
        </w:rPr>
      </w:pPr>
      <w:r w:rsidRPr="00A63776">
        <w:rPr>
          <w:sz w:val="32"/>
          <w:szCs w:val="32"/>
        </w:rPr>
        <w:t>Malta, Gibraltar, Argel, Túnez, Trípoli, Bengasi, Alejandría, Port Said y Tobruk, mientras Italia permanezca en la guerra del lado del Eje. Si tiene éxito, las unidades navales aliadas dentro del puerto objetivo pueden sufrir daños graves.</w:t>
      </w:r>
    </w:p>
    <w:p w14:paraId="5F9EE6E8" w14:textId="77777777" w:rsidR="00A63776" w:rsidRPr="00A63776" w:rsidRDefault="00A63776" w:rsidP="00A63776">
      <w:pPr>
        <w:rPr>
          <w:sz w:val="32"/>
          <w:szCs w:val="32"/>
        </w:rPr>
      </w:pPr>
      <w:r w:rsidRPr="00A63776">
        <w:rPr>
          <w:sz w:val="32"/>
          <w:szCs w:val="32"/>
        </w:rPr>
        <w:t>•</w:t>
      </w:r>
      <w:r w:rsidRPr="00A63776">
        <w:rPr>
          <w:sz w:val="32"/>
          <w:szCs w:val="32"/>
        </w:rPr>
        <w:tab/>
        <w:t>No nada.</w:t>
      </w:r>
    </w:p>
    <w:p w14:paraId="6E0D4572" w14:textId="77777777" w:rsidR="00A63776" w:rsidRPr="00A63776" w:rsidRDefault="00A63776" w:rsidP="00A63776">
      <w:pPr>
        <w:rPr>
          <w:sz w:val="32"/>
          <w:szCs w:val="32"/>
        </w:rPr>
      </w:pPr>
      <w:r w:rsidRPr="00A63776">
        <w:rPr>
          <w:sz w:val="32"/>
          <w:szCs w:val="32"/>
        </w:rPr>
        <w:t>DE 706 - Italia: ¿Continuar por el Estrecho de Gibraltar (de Este a Oeste)?</w:t>
      </w:r>
    </w:p>
    <w:p w14:paraId="0E2E073A" w14:textId="77777777" w:rsidR="00A63776" w:rsidRPr="00A63776" w:rsidRDefault="00A63776" w:rsidP="00A63776">
      <w:pPr>
        <w:rPr>
          <w:sz w:val="32"/>
          <w:szCs w:val="32"/>
        </w:rPr>
      </w:pPr>
      <w:r w:rsidRPr="00A63776">
        <w:rPr>
          <w:sz w:val="32"/>
          <w:szCs w:val="32"/>
        </w:rPr>
        <w:t xml:space="preserve">• Eventos disparados: cuando Italia es el Eje y no se rindió, Gibraltar está en manos de los Aliados y hay al menos una unidad naval italiana en los </w:t>
      </w:r>
      <w:proofErr w:type="spellStart"/>
      <w:r w:rsidRPr="00A63776">
        <w:rPr>
          <w:sz w:val="32"/>
          <w:szCs w:val="32"/>
        </w:rPr>
        <w:t>hexes</w:t>
      </w:r>
      <w:proofErr w:type="spellEnd"/>
      <w:r w:rsidRPr="00A63776">
        <w:rPr>
          <w:sz w:val="32"/>
          <w:szCs w:val="32"/>
        </w:rPr>
        <w:t xml:space="preserve"> de activación al este de Gibraltar. • Costo de aceptación: Nada.</w:t>
      </w:r>
    </w:p>
    <w:p w14:paraId="16D7E343" w14:textId="77777777" w:rsidR="00A63776" w:rsidRPr="00A63776" w:rsidRDefault="00A63776" w:rsidP="00A63776">
      <w:pPr>
        <w:rPr>
          <w:sz w:val="32"/>
          <w:szCs w:val="32"/>
        </w:rPr>
      </w:pPr>
      <w:r w:rsidRPr="00A63776">
        <w:rPr>
          <w:sz w:val="32"/>
          <w:szCs w:val="32"/>
        </w:rPr>
        <w:t xml:space="preserve">• Sí: las unidades navales italianas navegan a través del Estrecho de Gibraltar, aunque pueden terminar su </w:t>
      </w:r>
      <w:proofErr w:type="gramStart"/>
      <w:r w:rsidRPr="00A63776">
        <w:rPr>
          <w:sz w:val="32"/>
          <w:szCs w:val="32"/>
        </w:rPr>
        <w:t>turno adyacentes</w:t>
      </w:r>
      <w:proofErr w:type="gramEnd"/>
      <w:r w:rsidRPr="00A63776">
        <w:rPr>
          <w:sz w:val="32"/>
          <w:szCs w:val="32"/>
        </w:rPr>
        <w:t xml:space="preserve"> a Gibraltar, lo que las haría vulnerables a un ataque.</w:t>
      </w:r>
    </w:p>
    <w:p w14:paraId="733634BD" w14:textId="77777777" w:rsidR="00A63776" w:rsidRPr="00A63776" w:rsidRDefault="00A63776" w:rsidP="00A63776">
      <w:pPr>
        <w:rPr>
          <w:sz w:val="32"/>
          <w:szCs w:val="32"/>
        </w:rPr>
      </w:pPr>
      <w:r w:rsidRPr="00A63776">
        <w:rPr>
          <w:sz w:val="32"/>
          <w:szCs w:val="32"/>
        </w:rPr>
        <w:t>•</w:t>
      </w:r>
      <w:r w:rsidRPr="00A63776">
        <w:rPr>
          <w:sz w:val="32"/>
          <w:szCs w:val="32"/>
        </w:rPr>
        <w:tab/>
        <w:t>No nada.</w:t>
      </w:r>
    </w:p>
    <w:p w14:paraId="019227BB" w14:textId="77777777" w:rsidR="00A63776" w:rsidRPr="00A63776" w:rsidRDefault="00A63776" w:rsidP="00A63776">
      <w:pPr>
        <w:rPr>
          <w:sz w:val="32"/>
          <w:szCs w:val="32"/>
        </w:rPr>
      </w:pPr>
      <w:r w:rsidRPr="00A63776">
        <w:rPr>
          <w:sz w:val="32"/>
          <w:szCs w:val="32"/>
        </w:rPr>
        <w:t>DE 707 - Italia: ¿Continuar por el Estrecho de Gibraltar (de Oeste a Este)?</w:t>
      </w:r>
    </w:p>
    <w:p w14:paraId="5F0AE827" w14:textId="77777777" w:rsidR="00A63776" w:rsidRPr="00A63776" w:rsidRDefault="00A63776" w:rsidP="00A63776">
      <w:pPr>
        <w:rPr>
          <w:sz w:val="32"/>
          <w:szCs w:val="32"/>
        </w:rPr>
      </w:pPr>
      <w:r w:rsidRPr="00A63776">
        <w:rPr>
          <w:sz w:val="32"/>
          <w:szCs w:val="32"/>
        </w:rPr>
        <w:t xml:space="preserve">• Eventos disparados: cuando Italia es el Eje y no se rindió, Gibraltar está en manos de los Aliados y hay al menos una unidad naval italiana en los </w:t>
      </w:r>
      <w:proofErr w:type="spellStart"/>
      <w:r w:rsidRPr="00A63776">
        <w:rPr>
          <w:sz w:val="32"/>
          <w:szCs w:val="32"/>
        </w:rPr>
        <w:t>hexes</w:t>
      </w:r>
      <w:proofErr w:type="spellEnd"/>
      <w:r w:rsidRPr="00A63776">
        <w:rPr>
          <w:sz w:val="32"/>
          <w:szCs w:val="32"/>
        </w:rPr>
        <w:t xml:space="preserve"> de activación al oeste de Gibraltar. • Costo de aceptación: Nada.</w:t>
      </w:r>
    </w:p>
    <w:p w14:paraId="40791B5A" w14:textId="77777777" w:rsidR="00A63776" w:rsidRPr="00A63776" w:rsidRDefault="00A63776" w:rsidP="00A63776">
      <w:pPr>
        <w:rPr>
          <w:sz w:val="32"/>
          <w:szCs w:val="32"/>
        </w:rPr>
      </w:pPr>
      <w:r w:rsidRPr="00A63776">
        <w:rPr>
          <w:sz w:val="32"/>
          <w:szCs w:val="32"/>
        </w:rPr>
        <w:t xml:space="preserve">• Sí: las unidades navales italianas navegan a través del Estrecho de Gibraltar, aunque pueden terminar su </w:t>
      </w:r>
      <w:proofErr w:type="gramStart"/>
      <w:r w:rsidRPr="00A63776">
        <w:rPr>
          <w:sz w:val="32"/>
          <w:szCs w:val="32"/>
        </w:rPr>
        <w:t>turno adyacentes</w:t>
      </w:r>
      <w:proofErr w:type="gramEnd"/>
      <w:r w:rsidRPr="00A63776">
        <w:rPr>
          <w:sz w:val="32"/>
          <w:szCs w:val="32"/>
        </w:rPr>
        <w:t xml:space="preserve"> a Gibraltar, lo que las haría vulnerables a un ataque.</w:t>
      </w:r>
    </w:p>
    <w:p w14:paraId="1C88C7B0" w14:textId="09003002" w:rsidR="0059007A" w:rsidRDefault="00A63776" w:rsidP="00A63776">
      <w:pPr>
        <w:rPr>
          <w:sz w:val="32"/>
          <w:szCs w:val="32"/>
        </w:rPr>
      </w:pPr>
      <w:r w:rsidRPr="00A63776">
        <w:rPr>
          <w:sz w:val="32"/>
          <w:szCs w:val="32"/>
        </w:rPr>
        <w:t>•</w:t>
      </w:r>
      <w:r w:rsidRPr="00A63776">
        <w:rPr>
          <w:sz w:val="32"/>
          <w:szCs w:val="32"/>
        </w:rPr>
        <w:tab/>
        <w:t>No nada.</w:t>
      </w:r>
    </w:p>
    <w:p w14:paraId="41B63865" w14:textId="77777777" w:rsidR="00A63776" w:rsidRPr="00A63776" w:rsidRDefault="00A63776" w:rsidP="00A63776">
      <w:pPr>
        <w:rPr>
          <w:sz w:val="32"/>
          <w:szCs w:val="32"/>
        </w:rPr>
      </w:pPr>
      <w:r w:rsidRPr="00A63776">
        <w:rPr>
          <w:sz w:val="32"/>
          <w:szCs w:val="32"/>
        </w:rPr>
        <w:t>DE 708 - Italia: ¿Declarar la guerra a Grecia?</w:t>
      </w:r>
    </w:p>
    <w:p w14:paraId="069E4134" w14:textId="77777777" w:rsidR="00A63776" w:rsidRPr="00A63776" w:rsidRDefault="00A63776" w:rsidP="00A63776">
      <w:pPr>
        <w:rPr>
          <w:sz w:val="32"/>
          <w:szCs w:val="32"/>
        </w:rPr>
      </w:pPr>
      <w:r w:rsidRPr="00A63776">
        <w:rPr>
          <w:sz w:val="32"/>
          <w:szCs w:val="32"/>
        </w:rPr>
        <w:t xml:space="preserve">• Incendios de eventos: el 3 de octubre de 1940, cuando Tirana está en manos del Eje, Italia está alineada con el Eje y completamente movilizada, Grecia está alineada con los </w:t>
      </w:r>
      <w:proofErr w:type="gramStart"/>
      <w:r w:rsidRPr="00A63776">
        <w:rPr>
          <w:sz w:val="32"/>
          <w:szCs w:val="32"/>
        </w:rPr>
        <w:t>Aliados</w:t>
      </w:r>
      <w:proofErr w:type="gramEnd"/>
      <w:r w:rsidRPr="00A63776">
        <w:rPr>
          <w:sz w:val="32"/>
          <w:szCs w:val="32"/>
        </w:rPr>
        <w:t xml:space="preserve"> pero no completamente movilizada y Francia se ha rendido. Si Francia no se ha rendido en este momento, este evento no se disparará.</w:t>
      </w:r>
    </w:p>
    <w:p w14:paraId="00381873" w14:textId="77777777" w:rsidR="00A63776" w:rsidRPr="00A63776" w:rsidRDefault="00A63776" w:rsidP="00A63776">
      <w:pPr>
        <w:rPr>
          <w:sz w:val="32"/>
          <w:szCs w:val="32"/>
        </w:rPr>
      </w:pPr>
      <w:r w:rsidRPr="00A63776">
        <w:rPr>
          <w:sz w:val="32"/>
          <w:szCs w:val="32"/>
        </w:rPr>
        <w:t>• Costo de aceptación: 100 MPP a 50 MPP por turno durante 2 turnos.</w:t>
      </w:r>
    </w:p>
    <w:p w14:paraId="030E9BDE" w14:textId="77777777" w:rsidR="00A63776" w:rsidRPr="00A63776" w:rsidRDefault="00A63776" w:rsidP="00A63776">
      <w:pPr>
        <w:rPr>
          <w:sz w:val="32"/>
          <w:szCs w:val="32"/>
        </w:rPr>
      </w:pPr>
      <w:r w:rsidRPr="00A63776">
        <w:rPr>
          <w:sz w:val="32"/>
          <w:szCs w:val="32"/>
        </w:rPr>
        <w:t>• Sí: dos cuerpos de media fuerza sin mejoras se desplegarán en Tirana el 25 de octubre de 1940. Al mismo tiempo, Grecia se unirá a los aliados y la moral nacional italiana aumentará en 500 puntos.</w:t>
      </w:r>
    </w:p>
    <w:p w14:paraId="673E6124" w14:textId="22810AE8" w:rsidR="00A63776" w:rsidRDefault="00A63776" w:rsidP="00A63776">
      <w:pPr>
        <w:rPr>
          <w:sz w:val="32"/>
          <w:szCs w:val="32"/>
        </w:rPr>
      </w:pPr>
      <w:r w:rsidRPr="00A63776">
        <w:rPr>
          <w:sz w:val="32"/>
          <w:szCs w:val="32"/>
        </w:rPr>
        <w:t>•</w:t>
      </w:r>
      <w:r w:rsidRPr="00A63776">
        <w:rPr>
          <w:sz w:val="32"/>
          <w:szCs w:val="32"/>
        </w:rPr>
        <w:tab/>
        <w:t>No nada.</w:t>
      </w:r>
    </w:p>
    <w:p w14:paraId="66AFA71F" w14:textId="77777777" w:rsidR="00A63776" w:rsidRPr="00A63776" w:rsidRDefault="00A63776" w:rsidP="00A63776">
      <w:pPr>
        <w:rPr>
          <w:sz w:val="32"/>
          <w:szCs w:val="32"/>
        </w:rPr>
      </w:pPr>
      <w:r w:rsidRPr="00A63776">
        <w:rPr>
          <w:sz w:val="32"/>
          <w:szCs w:val="32"/>
        </w:rPr>
        <w:t>Japón</w:t>
      </w:r>
    </w:p>
    <w:p w14:paraId="7BAB3171" w14:textId="77777777" w:rsidR="00A63776" w:rsidRPr="00A63776" w:rsidRDefault="00A63776" w:rsidP="00A63776">
      <w:pPr>
        <w:rPr>
          <w:sz w:val="32"/>
          <w:szCs w:val="32"/>
        </w:rPr>
      </w:pPr>
      <w:r w:rsidRPr="00A63776">
        <w:rPr>
          <w:sz w:val="32"/>
          <w:szCs w:val="32"/>
        </w:rPr>
        <w:t>DE 800 - Japón: ¿Invadir el Timor portugués?</w:t>
      </w:r>
    </w:p>
    <w:p w14:paraId="7194AC71" w14:textId="77777777" w:rsidR="00A63776" w:rsidRPr="00A63776" w:rsidRDefault="00A63776" w:rsidP="00A63776">
      <w:pPr>
        <w:rPr>
          <w:sz w:val="32"/>
          <w:szCs w:val="32"/>
        </w:rPr>
      </w:pPr>
      <w:r w:rsidRPr="00A63776">
        <w:rPr>
          <w:sz w:val="32"/>
          <w:szCs w:val="32"/>
        </w:rPr>
        <w:t>• Incendios de eventos: Tokio está en manos del Eje, el Timor portugués es neutral y las Indias Orientales Holandesas se han rendido al Eje.</w:t>
      </w:r>
    </w:p>
    <w:p w14:paraId="6FA85692" w14:textId="77777777" w:rsidR="00A63776" w:rsidRPr="00A63776" w:rsidRDefault="00A63776" w:rsidP="00A63776">
      <w:pPr>
        <w:rPr>
          <w:sz w:val="32"/>
          <w:szCs w:val="32"/>
        </w:rPr>
      </w:pPr>
      <w:r w:rsidRPr="00A63776">
        <w:rPr>
          <w:sz w:val="32"/>
          <w:szCs w:val="32"/>
        </w:rPr>
        <w:t>• Costo de aceptación: Nada.</w:t>
      </w:r>
    </w:p>
    <w:p w14:paraId="280E120E" w14:textId="77777777" w:rsidR="00A63776" w:rsidRPr="00A63776" w:rsidRDefault="00A63776" w:rsidP="00A63776">
      <w:pPr>
        <w:rPr>
          <w:sz w:val="32"/>
          <w:szCs w:val="32"/>
        </w:rPr>
      </w:pPr>
      <w:r w:rsidRPr="00A63776">
        <w:rPr>
          <w:sz w:val="32"/>
          <w:szCs w:val="32"/>
        </w:rPr>
        <w:t>• Sí: Japón se apodera del Timor portugués; Hay un 15% de posibilidades de que Portugal se una a los aliados y, de ser así, Portugal desplegará un cuerpo de media fuerza en Lisboa.</w:t>
      </w:r>
    </w:p>
    <w:p w14:paraId="3ED77608" w14:textId="77777777" w:rsidR="00A63776" w:rsidRPr="00A63776" w:rsidRDefault="00A63776" w:rsidP="00A63776">
      <w:pPr>
        <w:rPr>
          <w:sz w:val="32"/>
          <w:szCs w:val="32"/>
        </w:rPr>
      </w:pPr>
      <w:r w:rsidRPr="00A63776">
        <w:rPr>
          <w:sz w:val="32"/>
          <w:szCs w:val="32"/>
        </w:rPr>
        <w:t>•</w:t>
      </w:r>
      <w:r w:rsidRPr="00A63776">
        <w:rPr>
          <w:sz w:val="32"/>
          <w:szCs w:val="32"/>
        </w:rPr>
        <w:tab/>
        <w:t>No nada.</w:t>
      </w:r>
    </w:p>
    <w:p w14:paraId="6AD7EDAA" w14:textId="77777777" w:rsidR="00A63776" w:rsidRPr="00A63776" w:rsidRDefault="00A63776" w:rsidP="00A63776">
      <w:pPr>
        <w:rPr>
          <w:sz w:val="32"/>
          <w:szCs w:val="32"/>
        </w:rPr>
      </w:pPr>
      <w:r w:rsidRPr="00A63776">
        <w:rPr>
          <w:sz w:val="32"/>
          <w:szCs w:val="32"/>
        </w:rPr>
        <w:t>DE 801 - Japón: ¿Formar el ejército nacional indio?</w:t>
      </w:r>
    </w:p>
    <w:p w14:paraId="78C58E03" w14:textId="77777777" w:rsidR="00A63776" w:rsidRPr="00A63776" w:rsidRDefault="00A63776" w:rsidP="00A63776">
      <w:pPr>
        <w:rPr>
          <w:sz w:val="32"/>
          <w:szCs w:val="32"/>
        </w:rPr>
      </w:pPr>
      <w:r w:rsidRPr="00A63776">
        <w:rPr>
          <w:sz w:val="32"/>
          <w:szCs w:val="32"/>
        </w:rPr>
        <w:t>• Incendios de eventos: el 1 de febrero de 1942, si se respondió positivamente al DE 111, Singapur está en manos del Eje y Malasia se ha rendido al Eje.</w:t>
      </w:r>
    </w:p>
    <w:p w14:paraId="4DE601A6" w14:textId="77777777" w:rsidR="00A63776" w:rsidRPr="00A63776" w:rsidRDefault="00A63776" w:rsidP="00A63776">
      <w:pPr>
        <w:rPr>
          <w:sz w:val="32"/>
          <w:szCs w:val="32"/>
        </w:rPr>
      </w:pPr>
      <w:r w:rsidRPr="00A63776">
        <w:rPr>
          <w:sz w:val="32"/>
          <w:szCs w:val="32"/>
        </w:rPr>
        <w:t>• Costo de aceptación: 80 MPP a 20 MPP por turno durante 4 turnos.</w:t>
      </w:r>
    </w:p>
    <w:p w14:paraId="0BDA2130" w14:textId="77777777" w:rsidR="00A63776" w:rsidRPr="00A63776" w:rsidRDefault="00A63776" w:rsidP="00A63776">
      <w:pPr>
        <w:rPr>
          <w:sz w:val="32"/>
          <w:szCs w:val="32"/>
        </w:rPr>
      </w:pPr>
      <w:r w:rsidRPr="00A63776">
        <w:rPr>
          <w:sz w:val="32"/>
          <w:szCs w:val="32"/>
        </w:rPr>
        <w:t xml:space="preserve">• Sí: El movimiento </w:t>
      </w:r>
      <w:proofErr w:type="spellStart"/>
      <w:r w:rsidRPr="00A63776">
        <w:rPr>
          <w:sz w:val="32"/>
          <w:szCs w:val="32"/>
        </w:rPr>
        <w:t>Quit</w:t>
      </w:r>
      <w:proofErr w:type="spellEnd"/>
      <w:r w:rsidRPr="00A63776">
        <w:rPr>
          <w:sz w:val="32"/>
          <w:szCs w:val="32"/>
        </w:rPr>
        <w:t xml:space="preserve"> India provoca disturbios en la India controlada por los británicos, y los japoneses reciben una unidad del Ejército Nacional Indio de fuerza completa en Singapur.</w:t>
      </w:r>
    </w:p>
    <w:p w14:paraId="4B8C1D34" w14:textId="5D9D7746" w:rsidR="00A63776" w:rsidRDefault="00A63776" w:rsidP="00A63776">
      <w:pPr>
        <w:rPr>
          <w:sz w:val="32"/>
          <w:szCs w:val="32"/>
        </w:rPr>
      </w:pPr>
      <w:r w:rsidRPr="00A63776">
        <w:rPr>
          <w:sz w:val="32"/>
          <w:szCs w:val="32"/>
        </w:rPr>
        <w:t>•</w:t>
      </w:r>
      <w:r w:rsidRPr="00A63776">
        <w:rPr>
          <w:sz w:val="32"/>
          <w:szCs w:val="32"/>
        </w:rPr>
        <w:tab/>
        <w:t>No nada</w:t>
      </w:r>
    </w:p>
    <w:p w14:paraId="57263135" w14:textId="77777777" w:rsidR="00A63776" w:rsidRPr="00A63776" w:rsidRDefault="00A63776" w:rsidP="00A63776">
      <w:pPr>
        <w:rPr>
          <w:sz w:val="32"/>
          <w:szCs w:val="32"/>
        </w:rPr>
      </w:pPr>
    </w:p>
    <w:p w14:paraId="6F3A9026" w14:textId="77777777" w:rsidR="00A63776" w:rsidRPr="00A63776" w:rsidRDefault="00A63776" w:rsidP="00A63776">
      <w:pPr>
        <w:rPr>
          <w:sz w:val="32"/>
          <w:szCs w:val="32"/>
        </w:rPr>
      </w:pPr>
      <w:r w:rsidRPr="00A63776">
        <w:rPr>
          <w:sz w:val="32"/>
          <w:szCs w:val="32"/>
        </w:rPr>
        <w:t>DE 802 - Japón: ¿Debemos anexar territorio de la Indochina francesa?</w:t>
      </w:r>
    </w:p>
    <w:p w14:paraId="34B8F01A" w14:textId="77777777" w:rsidR="00A63776" w:rsidRPr="00A63776" w:rsidRDefault="00A63776" w:rsidP="00A63776">
      <w:pPr>
        <w:rPr>
          <w:sz w:val="32"/>
          <w:szCs w:val="32"/>
        </w:rPr>
      </w:pPr>
      <w:r w:rsidRPr="00A63776">
        <w:rPr>
          <w:sz w:val="32"/>
          <w:szCs w:val="32"/>
        </w:rPr>
        <w:t xml:space="preserve">• Incendios de eventos: el 15 de julio de 1940, si se respondió positivamente al DE 304, </w:t>
      </w:r>
      <w:proofErr w:type="spellStart"/>
      <w:r w:rsidRPr="00A63776">
        <w:rPr>
          <w:sz w:val="32"/>
          <w:szCs w:val="32"/>
        </w:rPr>
        <w:t>Pakhoi</w:t>
      </w:r>
      <w:proofErr w:type="spellEnd"/>
      <w:r w:rsidRPr="00A63776">
        <w:rPr>
          <w:sz w:val="32"/>
          <w:szCs w:val="32"/>
        </w:rPr>
        <w:t xml:space="preserve"> está en manos del Eje, China y Japón están en guerra e Indochina es pro-Aliada pero neutral. • Costo de aceptación: 25 MPP.</w:t>
      </w:r>
    </w:p>
    <w:p w14:paraId="35DFD74F" w14:textId="77777777" w:rsidR="00A63776" w:rsidRPr="00A63776" w:rsidRDefault="00A63776" w:rsidP="00A63776">
      <w:pPr>
        <w:rPr>
          <w:sz w:val="32"/>
          <w:szCs w:val="32"/>
        </w:rPr>
      </w:pPr>
      <w:r w:rsidRPr="00A63776">
        <w:rPr>
          <w:sz w:val="32"/>
          <w:szCs w:val="32"/>
        </w:rPr>
        <w:t>• Sí: Japón anexa el puerto de Haiphong en Indochina e Indochina se inclinará entre un 15% y un 20% hacia el Eje. Si esto le da a Indochina una inclinación pro-Eje, esto afectará los ingresos de China porque perderá importaciones a través del ferrocarril Hanoi-Kunming.</w:t>
      </w:r>
    </w:p>
    <w:p w14:paraId="6753BE93" w14:textId="77777777" w:rsidR="00A63776" w:rsidRPr="00A63776" w:rsidRDefault="00A63776" w:rsidP="00A63776">
      <w:pPr>
        <w:rPr>
          <w:sz w:val="32"/>
          <w:szCs w:val="32"/>
        </w:rPr>
      </w:pPr>
      <w:r w:rsidRPr="00A63776">
        <w:rPr>
          <w:sz w:val="32"/>
          <w:szCs w:val="32"/>
        </w:rPr>
        <w:t>• No: si Japón declara la guerra a Indochina, entonces la movilización estadounidense aumentará, pero una conquista japonesa de Indochina afectará el suministro de China.</w:t>
      </w:r>
    </w:p>
    <w:p w14:paraId="12C2F52E" w14:textId="77777777" w:rsidR="00A63776" w:rsidRPr="00A63776" w:rsidRDefault="00A63776" w:rsidP="00A63776">
      <w:pPr>
        <w:rPr>
          <w:sz w:val="32"/>
          <w:szCs w:val="32"/>
        </w:rPr>
      </w:pPr>
      <w:r w:rsidRPr="00A63776">
        <w:rPr>
          <w:sz w:val="32"/>
          <w:szCs w:val="32"/>
        </w:rPr>
        <w:t>DE 803 - Japón: Construcción del Shinano</w:t>
      </w:r>
    </w:p>
    <w:p w14:paraId="5C44AF24" w14:textId="77777777" w:rsidR="00A63776" w:rsidRPr="00A63776" w:rsidRDefault="00A63776" w:rsidP="00A63776">
      <w:pPr>
        <w:rPr>
          <w:sz w:val="32"/>
          <w:szCs w:val="32"/>
        </w:rPr>
      </w:pPr>
      <w:r w:rsidRPr="00A63776">
        <w:rPr>
          <w:sz w:val="32"/>
          <w:szCs w:val="32"/>
        </w:rPr>
        <w:t>• Incendios de eventos: el 30 de junio de 1942 si Tokio está en manos del Eje y Japón no se ha rendido. • Costo de aceptación: Nada.</w:t>
      </w:r>
    </w:p>
    <w:p w14:paraId="51FFD237" w14:textId="77777777" w:rsidR="00A63776" w:rsidRPr="00A63776" w:rsidRDefault="00A63776" w:rsidP="00A63776">
      <w:pPr>
        <w:rPr>
          <w:sz w:val="32"/>
          <w:szCs w:val="32"/>
        </w:rPr>
      </w:pPr>
      <w:r w:rsidRPr="00A63776">
        <w:rPr>
          <w:sz w:val="32"/>
          <w:szCs w:val="32"/>
        </w:rPr>
        <w:t>• Sí: Japón desplegará un acorazado totalmente mejorado con 2 puntos de experiencia en Tokio el 19 de noviembre de 1944.</w:t>
      </w:r>
    </w:p>
    <w:p w14:paraId="5E307586" w14:textId="77777777" w:rsidR="00A63776" w:rsidRPr="00A63776" w:rsidRDefault="00A63776" w:rsidP="00A63776">
      <w:pPr>
        <w:rPr>
          <w:sz w:val="32"/>
          <w:szCs w:val="32"/>
        </w:rPr>
      </w:pPr>
      <w:r w:rsidRPr="00A63776">
        <w:rPr>
          <w:sz w:val="32"/>
          <w:szCs w:val="32"/>
        </w:rPr>
        <w:t>• No: Japón recibirá un portaaviones sin actualizaciones ni experiencia el 19 de noviembre de 1944.</w:t>
      </w:r>
    </w:p>
    <w:p w14:paraId="041984F4" w14:textId="77777777" w:rsidR="00A63776" w:rsidRPr="00A63776" w:rsidRDefault="00A63776" w:rsidP="00A63776">
      <w:pPr>
        <w:rPr>
          <w:sz w:val="32"/>
          <w:szCs w:val="32"/>
        </w:rPr>
      </w:pPr>
      <w:r w:rsidRPr="00A63776">
        <w:rPr>
          <w:sz w:val="32"/>
          <w:szCs w:val="32"/>
        </w:rPr>
        <w:t xml:space="preserve">DE 805 - Japón: ¿Firmar un acuerdo con Wang </w:t>
      </w:r>
      <w:proofErr w:type="spellStart"/>
      <w:r w:rsidRPr="00A63776">
        <w:rPr>
          <w:sz w:val="32"/>
          <w:szCs w:val="32"/>
        </w:rPr>
        <w:t>Jingwei</w:t>
      </w:r>
      <w:proofErr w:type="spellEnd"/>
      <w:r w:rsidRPr="00A63776">
        <w:rPr>
          <w:sz w:val="32"/>
          <w:szCs w:val="32"/>
        </w:rPr>
        <w:t>?</w:t>
      </w:r>
    </w:p>
    <w:p w14:paraId="620E2E00" w14:textId="77777777" w:rsidR="00A63776" w:rsidRPr="00A63776" w:rsidRDefault="00A63776" w:rsidP="00A63776">
      <w:pPr>
        <w:rPr>
          <w:sz w:val="32"/>
          <w:szCs w:val="32"/>
        </w:rPr>
      </w:pPr>
      <w:r w:rsidRPr="00A63776">
        <w:rPr>
          <w:sz w:val="32"/>
          <w:szCs w:val="32"/>
        </w:rPr>
        <w:t xml:space="preserve">• Incendios de eventos: el 30 de marzo de 1940, cuando Pekín, Shanghái y Nankín están en manos del Eje, y no hay unidades aliadas a 2 </w:t>
      </w:r>
      <w:proofErr w:type="spellStart"/>
      <w:r w:rsidRPr="00A63776">
        <w:rPr>
          <w:sz w:val="32"/>
          <w:szCs w:val="32"/>
        </w:rPr>
        <w:t>hexes</w:t>
      </w:r>
      <w:proofErr w:type="spellEnd"/>
      <w:r w:rsidRPr="00A63776">
        <w:rPr>
          <w:sz w:val="32"/>
          <w:szCs w:val="32"/>
        </w:rPr>
        <w:t xml:space="preserve"> de Nankín. • Costo de aceptación: 25 MPP.</w:t>
      </w:r>
    </w:p>
    <w:p w14:paraId="55079A07" w14:textId="77777777" w:rsidR="00A63776" w:rsidRPr="00A63776" w:rsidRDefault="00A63776" w:rsidP="00A63776">
      <w:pPr>
        <w:rPr>
          <w:sz w:val="32"/>
          <w:szCs w:val="32"/>
        </w:rPr>
      </w:pPr>
      <w:r w:rsidRPr="00A63776">
        <w:rPr>
          <w:sz w:val="32"/>
          <w:szCs w:val="32"/>
        </w:rPr>
        <w:t xml:space="preserve">• Sí: </w:t>
      </w:r>
      <w:proofErr w:type="spellStart"/>
      <w:r w:rsidRPr="00A63776">
        <w:rPr>
          <w:sz w:val="32"/>
          <w:szCs w:val="32"/>
        </w:rPr>
        <w:t>Nanking</w:t>
      </w:r>
      <w:proofErr w:type="spellEnd"/>
      <w:r w:rsidRPr="00A63776">
        <w:rPr>
          <w:sz w:val="32"/>
          <w:szCs w:val="32"/>
        </w:rPr>
        <w:t xml:space="preserve"> y los hexágonos a su alrededor se convertirán en un estado independiente bajo control japonés, aumentando</w:t>
      </w:r>
    </w:p>
    <w:p w14:paraId="1FACEB31" w14:textId="77777777" w:rsidR="00A63776" w:rsidRPr="00A63776" w:rsidRDefault="00A63776" w:rsidP="00A63776">
      <w:pPr>
        <w:rPr>
          <w:sz w:val="32"/>
          <w:szCs w:val="32"/>
        </w:rPr>
      </w:pPr>
      <w:r w:rsidRPr="00A63776">
        <w:rPr>
          <w:sz w:val="32"/>
          <w:szCs w:val="32"/>
        </w:rPr>
        <w:t xml:space="preserve">Los ingresos de Japón son reducidos y le da a Japón la capacidad de desplegar 1 Cuerpo y 3 unidades de Guarnición pertenecientes al régimen de Wang </w:t>
      </w:r>
      <w:proofErr w:type="spellStart"/>
      <w:r w:rsidRPr="00A63776">
        <w:rPr>
          <w:sz w:val="32"/>
          <w:szCs w:val="32"/>
        </w:rPr>
        <w:t>Jingwei</w:t>
      </w:r>
      <w:proofErr w:type="spellEnd"/>
      <w:r w:rsidRPr="00A63776">
        <w:rPr>
          <w:sz w:val="32"/>
          <w:szCs w:val="32"/>
        </w:rPr>
        <w:t>.</w:t>
      </w:r>
    </w:p>
    <w:p w14:paraId="47C778D0" w14:textId="77777777" w:rsidR="00A63776" w:rsidRPr="00A63776" w:rsidRDefault="00A63776" w:rsidP="00A63776">
      <w:pPr>
        <w:rPr>
          <w:sz w:val="32"/>
          <w:szCs w:val="32"/>
        </w:rPr>
      </w:pPr>
      <w:r w:rsidRPr="00A63776">
        <w:rPr>
          <w:sz w:val="32"/>
          <w:szCs w:val="32"/>
        </w:rPr>
        <w:t>•</w:t>
      </w:r>
      <w:r w:rsidRPr="00A63776">
        <w:rPr>
          <w:sz w:val="32"/>
          <w:szCs w:val="32"/>
        </w:rPr>
        <w:tab/>
        <w:t>No nada.</w:t>
      </w:r>
    </w:p>
    <w:p w14:paraId="4A729E60" w14:textId="77777777" w:rsidR="00A63776" w:rsidRPr="00A63776" w:rsidRDefault="00A63776" w:rsidP="00A63776">
      <w:pPr>
        <w:rPr>
          <w:sz w:val="32"/>
          <w:szCs w:val="32"/>
        </w:rPr>
      </w:pPr>
      <w:r w:rsidRPr="00A63776">
        <w:rPr>
          <w:sz w:val="32"/>
          <w:szCs w:val="32"/>
        </w:rPr>
        <w:t>DE 806 - Japón: ¿Formar el Ejército de Expedición de Indochina?</w:t>
      </w:r>
    </w:p>
    <w:p w14:paraId="2A32A869" w14:textId="77777777" w:rsidR="00A63776" w:rsidRPr="00A63776" w:rsidRDefault="00A63776" w:rsidP="00A63776">
      <w:pPr>
        <w:rPr>
          <w:sz w:val="32"/>
          <w:szCs w:val="32"/>
        </w:rPr>
      </w:pPr>
      <w:r w:rsidRPr="00A63776">
        <w:rPr>
          <w:sz w:val="32"/>
          <w:szCs w:val="32"/>
        </w:rPr>
        <w:t>• Incendios de eventos: el 10 de agosto de 1940 si Tokio está en manos del Eje y Japón no se ha rendido. • Costo de aceptación: Nada.</w:t>
      </w:r>
    </w:p>
    <w:p w14:paraId="74738E52" w14:textId="77777777" w:rsidR="00A63776" w:rsidRPr="00A63776" w:rsidRDefault="00A63776" w:rsidP="00A63776">
      <w:pPr>
        <w:rPr>
          <w:sz w:val="32"/>
          <w:szCs w:val="32"/>
        </w:rPr>
      </w:pPr>
      <w:r w:rsidRPr="00A63776">
        <w:rPr>
          <w:sz w:val="32"/>
          <w:szCs w:val="32"/>
        </w:rPr>
        <w:t>• Sí: Japón despliega el Ejército de Expedición de Indochina en Tokio.</w:t>
      </w:r>
    </w:p>
    <w:p w14:paraId="1027D940" w14:textId="77777777" w:rsidR="00A63776" w:rsidRPr="00A63776" w:rsidRDefault="00A63776" w:rsidP="00A63776">
      <w:pPr>
        <w:rPr>
          <w:sz w:val="32"/>
          <w:szCs w:val="32"/>
        </w:rPr>
      </w:pPr>
      <w:r w:rsidRPr="00A63776">
        <w:rPr>
          <w:sz w:val="32"/>
          <w:szCs w:val="32"/>
        </w:rPr>
        <w:t>• No: Japón despliega cuatro unidades de guarnición en Tokio.</w:t>
      </w:r>
    </w:p>
    <w:p w14:paraId="63C630A8" w14:textId="77777777" w:rsidR="00A63776" w:rsidRPr="00A63776" w:rsidRDefault="00A63776" w:rsidP="00A63776">
      <w:pPr>
        <w:rPr>
          <w:sz w:val="32"/>
          <w:szCs w:val="32"/>
        </w:rPr>
      </w:pPr>
      <w:r w:rsidRPr="00A63776">
        <w:rPr>
          <w:sz w:val="32"/>
          <w:szCs w:val="32"/>
        </w:rPr>
        <w:t>DE 807 - Japón: ¿Reinstalar el crucero ligero Ning-Hai?</w:t>
      </w:r>
    </w:p>
    <w:p w14:paraId="45459704" w14:textId="77777777" w:rsidR="00A63776" w:rsidRPr="00A63776" w:rsidRDefault="00A63776" w:rsidP="00A63776">
      <w:pPr>
        <w:rPr>
          <w:sz w:val="32"/>
          <w:szCs w:val="32"/>
        </w:rPr>
      </w:pPr>
      <w:r w:rsidRPr="00A63776">
        <w:rPr>
          <w:sz w:val="32"/>
          <w:szCs w:val="32"/>
        </w:rPr>
        <w:t>• Evento de incendios: el 15 de marzo de 1944 si Tokio está en manos del Eje y Japón no se ha rendido.</w:t>
      </w:r>
    </w:p>
    <w:p w14:paraId="19BF4335" w14:textId="77777777" w:rsidR="00A63776" w:rsidRPr="00A63776" w:rsidRDefault="00A63776" w:rsidP="00A63776">
      <w:pPr>
        <w:rPr>
          <w:sz w:val="32"/>
          <w:szCs w:val="32"/>
        </w:rPr>
      </w:pPr>
      <w:r w:rsidRPr="00A63776">
        <w:rPr>
          <w:sz w:val="32"/>
          <w:szCs w:val="32"/>
        </w:rPr>
        <w:t>• Costo de aceptación: 200 MPP a 50 MPP por turno durante 4 turnos.</w:t>
      </w:r>
    </w:p>
    <w:p w14:paraId="5981F80F" w14:textId="77777777" w:rsidR="00A63776" w:rsidRPr="00A63776" w:rsidRDefault="00A63776" w:rsidP="00A63776">
      <w:pPr>
        <w:rPr>
          <w:sz w:val="32"/>
          <w:szCs w:val="32"/>
        </w:rPr>
      </w:pPr>
      <w:r w:rsidRPr="00A63776">
        <w:rPr>
          <w:sz w:val="32"/>
          <w:szCs w:val="32"/>
        </w:rPr>
        <w:t>• Sí: Japón despliega el crucero ligero Ning-Hai en Tokio el 1 de agosto de 1944.</w:t>
      </w:r>
    </w:p>
    <w:p w14:paraId="6A162CF1" w14:textId="77777777" w:rsidR="00A63776" w:rsidRPr="00A63776" w:rsidRDefault="00A63776" w:rsidP="00A63776">
      <w:pPr>
        <w:rPr>
          <w:sz w:val="32"/>
          <w:szCs w:val="32"/>
        </w:rPr>
      </w:pPr>
      <w:r w:rsidRPr="00A63776">
        <w:rPr>
          <w:sz w:val="32"/>
          <w:szCs w:val="32"/>
        </w:rPr>
        <w:t>•</w:t>
      </w:r>
      <w:r w:rsidRPr="00A63776">
        <w:rPr>
          <w:sz w:val="32"/>
          <w:szCs w:val="32"/>
        </w:rPr>
        <w:tab/>
        <w:t>No nada.</w:t>
      </w:r>
    </w:p>
    <w:p w14:paraId="6FC6FD0E" w14:textId="77777777" w:rsidR="00A63776" w:rsidRPr="00A63776" w:rsidRDefault="00A63776" w:rsidP="00A63776">
      <w:pPr>
        <w:rPr>
          <w:sz w:val="32"/>
          <w:szCs w:val="32"/>
        </w:rPr>
      </w:pPr>
      <w:r w:rsidRPr="00A63776">
        <w:rPr>
          <w:sz w:val="32"/>
          <w:szCs w:val="32"/>
        </w:rPr>
        <w:t>DE 808 - Japón: ¿Ocuparemos toda la Indochina francesa?</w:t>
      </w:r>
    </w:p>
    <w:p w14:paraId="3FE6E451" w14:textId="77777777" w:rsidR="00A63776" w:rsidRPr="00A63776" w:rsidRDefault="00A63776" w:rsidP="00A63776">
      <w:pPr>
        <w:rPr>
          <w:sz w:val="32"/>
          <w:szCs w:val="32"/>
        </w:rPr>
      </w:pPr>
      <w:r w:rsidRPr="00A63776">
        <w:rPr>
          <w:sz w:val="32"/>
          <w:szCs w:val="32"/>
        </w:rPr>
        <w:t>• Incendios de eventos: el 29 de julio de 1941, si Hainan está en manos del Eje, ni China ni Japón se han rendido, y tanto Estados Unidos como Indochina son neutrales. • Costo de aceptación: 25 MPP.</w:t>
      </w:r>
    </w:p>
    <w:p w14:paraId="7CF5927D" w14:textId="68196694" w:rsidR="00A63776" w:rsidRDefault="00A63776" w:rsidP="00A63776">
      <w:pPr>
        <w:rPr>
          <w:sz w:val="32"/>
          <w:szCs w:val="32"/>
        </w:rPr>
      </w:pPr>
      <w:r w:rsidRPr="00A63776">
        <w:rPr>
          <w:sz w:val="32"/>
          <w:szCs w:val="32"/>
        </w:rPr>
        <w:t>• Sí: Japón se anexiona toda Indochina, y Estados Unidos se inclinará entre un 3% y un 6% hacia los Aliados. • No: si Japón declara la guerra a Indochina, la movilización estadounidense aumentará en un 10-15%.</w:t>
      </w:r>
    </w:p>
    <w:p w14:paraId="65B363B2" w14:textId="77777777" w:rsidR="00A63776" w:rsidRPr="00A63776" w:rsidRDefault="00A63776" w:rsidP="00A63776">
      <w:pPr>
        <w:rPr>
          <w:sz w:val="32"/>
          <w:szCs w:val="32"/>
        </w:rPr>
      </w:pPr>
    </w:p>
    <w:p w14:paraId="2E049AF4" w14:textId="77777777" w:rsidR="00A63776" w:rsidRPr="00A63776" w:rsidRDefault="00A63776" w:rsidP="00A63776">
      <w:pPr>
        <w:rPr>
          <w:sz w:val="32"/>
          <w:szCs w:val="32"/>
        </w:rPr>
      </w:pPr>
      <w:r w:rsidRPr="00A63776">
        <w:rPr>
          <w:sz w:val="32"/>
          <w:szCs w:val="32"/>
        </w:rPr>
        <w:t>Ganar la guerra: condiciones de victoria</w:t>
      </w:r>
    </w:p>
    <w:p w14:paraId="01B93CB7" w14:textId="77777777" w:rsidR="00A63776" w:rsidRPr="00A63776" w:rsidRDefault="00A63776" w:rsidP="00A63776">
      <w:pPr>
        <w:rPr>
          <w:sz w:val="32"/>
          <w:szCs w:val="32"/>
        </w:rPr>
      </w:pPr>
      <w:r w:rsidRPr="00A63776">
        <w:rPr>
          <w:sz w:val="32"/>
          <w:szCs w:val="32"/>
        </w:rPr>
        <w:t>Los Aliados obtendrán una Victoria Decisiva Aliada si en algún momento mantienen Berlín, Roma, París, Londres, Moscú,</w:t>
      </w:r>
    </w:p>
    <w:p w14:paraId="3A5AE331" w14:textId="77777777" w:rsidR="00A63776" w:rsidRPr="00A63776" w:rsidRDefault="00A63776" w:rsidP="00A63776">
      <w:pPr>
        <w:rPr>
          <w:sz w:val="32"/>
          <w:szCs w:val="32"/>
        </w:rPr>
      </w:pPr>
      <w:r w:rsidRPr="00A63776">
        <w:rPr>
          <w:sz w:val="32"/>
          <w:szCs w:val="32"/>
        </w:rPr>
        <w:t>Washington D.C., Tokio, Seúl, Chungking y Delhi.</w:t>
      </w:r>
    </w:p>
    <w:p w14:paraId="4BCA96CF" w14:textId="77777777" w:rsidR="00A63776" w:rsidRPr="00A63776" w:rsidRDefault="00A63776" w:rsidP="00A63776">
      <w:pPr>
        <w:rPr>
          <w:sz w:val="32"/>
          <w:szCs w:val="32"/>
        </w:rPr>
      </w:pPr>
      <w:r w:rsidRPr="00A63776">
        <w:rPr>
          <w:sz w:val="32"/>
          <w:szCs w:val="32"/>
        </w:rPr>
        <w:t>Para una victoria decisiva del Eje, el Eje debe mantener Berlín, Roma, París, Londres, Manchester, Moscú,</w:t>
      </w:r>
    </w:p>
    <w:p w14:paraId="36086309" w14:textId="77777777" w:rsidR="00A63776" w:rsidRPr="00A63776" w:rsidRDefault="00A63776" w:rsidP="00A63776">
      <w:pPr>
        <w:rPr>
          <w:sz w:val="32"/>
          <w:szCs w:val="32"/>
        </w:rPr>
      </w:pPr>
      <w:r w:rsidRPr="00A63776">
        <w:rPr>
          <w:sz w:val="32"/>
          <w:szCs w:val="32"/>
        </w:rPr>
        <w:t>Stalingrado, El Cairo, Tokio, Seúl, Chungking, Delhi, Manila y Canberra.</w:t>
      </w:r>
    </w:p>
    <w:p w14:paraId="7ACC0FF5" w14:textId="77777777" w:rsidR="00A63776" w:rsidRPr="00A63776" w:rsidRDefault="00A63776" w:rsidP="00A63776">
      <w:pPr>
        <w:rPr>
          <w:sz w:val="32"/>
          <w:szCs w:val="32"/>
        </w:rPr>
      </w:pPr>
      <w:r w:rsidRPr="00A63776">
        <w:rPr>
          <w:sz w:val="32"/>
          <w:szCs w:val="32"/>
        </w:rPr>
        <w:t xml:space="preserve">Nota: para que se aplique el requisito de Londres, el Eje debe mantener todos los </w:t>
      </w:r>
      <w:proofErr w:type="spellStart"/>
      <w:r w:rsidRPr="00A63776">
        <w:rPr>
          <w:sz w:val="32"/>
          <w:szCs w:val="32"/>
        </w:rPr>
        <w:t>hexes</w:t>
      </w:r>
      <w:proofErr w:type="spellEnd"/>
      <w:r w:rsidRPr="00A63776">
        <w:rPr>
          <w:sz w:val="32"/>
          <w:szCs w:val="32"/>
        </w:rPr>
        <w:t xml:space="preserve"> de tierra adyacentes a Londres, así como la ciudad misma.</w:t>
      </w:r>
    </w:p>
    <w:p w14:paraId="018D12FC" w14:textId="77777777" w:rsidR="00A63776" w:rsidRPr="00A63776" w:rsidRDefault="00A63776" w:rsidP="00A63776">
      <w:pPr>
        <w:rPr>
          <w:sz w:val="32"/>
          <w:szCs w:val="32"/>
        </w:rPr>
      </w:pPr>
      <w:r w:rsidRPr="00A63776">
        <w:rPr>
          <w:sz w:val="32"/>
          <w:szCs w:val="32"/>
        </w:rPr>
        <w:t>Evitar el estancamiento</w:t>
      </w:r>
    </w:p>
    <w:p w14:paraId="1C1DED18" w14:textId="77777777" w:rsidR="00A63776" w:rsidRPr="00A63776" w:rsidRDefault="00A63776" w:rsidP="00A63776">
      <w:pPr>
        <w:rPr>
          <w:sz w:val="32"/>
          <w:szCs w:val="32"/>
        </w:rPr>
      </w:pPr>
      <w:r w:rsidRPr="00A63776">
        <w:rPr>
          <w:sz w:val="32"/>
          <w:szCs w:val="32"/>
        </w:rPr>
        <w:t>Si no se ha logrado ninguno de los anteriores antes del 30 de mayo de 1947, se aplicarán las siguientes condiciones:</w:t>
      </w:r>
    </w:p>
    <w:p w14:paraId="431D7741" w14:textId="77777777" w:rsidR="00A63776" w:rsidRPr="00A63776" w:rsidRDefault="00A63776" w:rsidP="00A63776">
      <w:pPr>
        <w:rPr>
          <w:sz w:val="32"/>
          <w:szCs w:val="32"/>
        </w:rPr>
      </w:pPr>
      <w:r w:rsidRPr="00A63776">
        <w:rPr>
          <w:sz w:val="32"/>
          <w:szCs w:val="32"/>
        </w:rPr>
        <w:t>• Se obtendrá una victoria mayor del Eje si el Eje controla Berlín, Roma, París, Londres, Moscú, Tokio, Seúl, Chungking y Delhi o Canberra.</w:t>
      </w:r>
    </w:p>
    <w:p w14:paraId="5C74CD2B" w14:textId="77777777" w:rsidR="00A63776" w:rsidRPr="00A63776" w:rsidRDefault="00A63776" w:rsidP="00A63776">
      <w:pPr>
        <w:rPr>
          <w:sz w:val="32"/>
          <w:szCs w:val="32"/>
        </w:rPr>
      </w:pPr>
      <w:r w:rsidRPr="00A63776">
        <w:rPr>
          <w:sz w:val="32"/>
          <w:szCs w:val="32"/>
        </w:rPr>
        <w:t>• Se obtendrá una victoria menor del Eje si el Eje controla Berlín, Roma, París, Tokio, Seúl y Manila.</w:t>
      </w:r>
    </w:p>
    <w:p w14:paraId="07EFD6F9" w14:textId="77777777" w:rsidR="00A63776" w:rsidRPr="00A63776" w:rsidRDefault="00A63776" w:rsidP="00A63776">
      <w:pPr>
        <w:rPr>
          <w:sz w:val="32"/>
          <w:szCs w:val="32"/>
        </w:rPr>
      </w:pPr>
      <w:r w:rsidRPr="00A63776">
        <w:rPr>
          <w:sz w:val="32"/>
          <w:szCs w:val="32"/>
        </w:rPr>
        <w:t>• Se obtendrá una victoria menor aliada si París, Londres, Moscú, Washington D.C., Chungking, Delhi, Manila y Canberra siguen en manos de los aliados.</w:t>
      </w:r>
    </w:p>
    <w:p w14:paraId="31812FD5" w14:textId="5D1B1684" w:rsidR="00A63776" w:rsidRDefault="00A63776" w:rsidP="00A63776">
      <w:pPr>
        <w:rPr>
          <w:sz w:val="32"/>
          <w:szCs w:val="32"/>
        </w:rPr>
      </w:pPr>
      <w:r w:rsidRPr="00A63776">
        <w:rPr>
          <w:sz w:val="32"/>
          <w:szCs w:val="32"/>
        </w:rPr>
        <w:t>• Si no se cumplen las condiciones anteriores, se ganará una Victoria Táctica del Eje si el Eje controla Berlín, Roma o Tokio.</w:t>
      </w:r>
    </w:p>
    <w:p w14:paraId="6EA481B3" w14:textId="77777777" w:rsidR="00A63776" w:rsidRPr="00A63776" w:rsidRDefault="00A63776" w:rsidP="00A63776">
      <w:pPr>
        <w:rPr>
          <w:sz w:val="32"/>
          <w:szCs w:val="32"/>
        </w:rPr>
      </w:pPr>
    </w:p>
    <w:p w14:paraId="381092EF" w14:textId="77777777" w:rsidR="00A63776" w:rsidRPr="00A63776" w:rsidRDefault="00A63776" w:rsidP="00A63776">
      <w:pPr>
        <w:rPr>
          <w:sz w:val="32"/>
          <w:szCs w:val="32"/>
        </w:rPr>
      </w:pPr>
      <w:r w:rsidRPr="00A63776">
        <w:rPr>
          <w:sz w:val="32"/>
          <w:szCs w:val="32"/>
        </w:rPr>
        <w:t>condiciones de oferta</w:t>
      </w:r>
    </w:p>
    <w:p w14:paraId="6EE1ABAB" w14:textId="77777777" w:rsidR="00A63776" w:rsidRPr="00A63776" w:rsidRDefault="00A63776" w:rsidP="00A63776">
      <w:pPr>
        <w:rPr>
          <w:sz w:val="32"/>
          <w:szCs w:val="32"/>
        </w:rPr>
      </w:pPr>
      <w:r w:rsidRPr="00A63776">
        <w:rPr>
          <w:sz w:val="32"/>
          <w:szCs w:val="32"/>
        </w:rPr>
        <w:t>Los aliados pueden ofrecer términos para poner fin a la guerra:</w:t>
      </w:r>
    </w:p>
    <w:p w14:paraId="733BA3FC" w14:textId="6283BEF2" w:rsidR="00A63776" w:rsidRPr="00246D99" w:rsidRDefault="00A63776" w:rsidP="00A63776">
      <w:pPr>
        <w:rPr>
          <w:sz w:val="32"/>
          <w:szCs w:val="32"/>
        </w:rPr>
      </w:pPr>
      <w:r w:rsidRPr="00A63776">
        <w:rPr>
          <w:sz w:val="32"/>
          <w:szCs w:val="32"/>
        </w:rPr>
        <w:t xml:space="preserve">• Cuando Estados Unidos está completamente </w:t>
      </w:r>
      <w:proofErr w:type="gramStart"/>
      <w:r w:rsidRPr="00A63776">
        <w:rPr>
          <w:sz w:val="32"/>
          <w:szCs w:val="32"/>
        </w:rPr>
        <w:t>movilizado</w:t>
      </w:r>
      <w:proofErr w:type="gramEnd"/>
      <w:r w:rsidRPr="00A63776">
        <w:rPr>
          <w:sz w:val="32"/>
          <w:szCs w:val="32"/>
        </w:rPr>
        <w:t xml:space="preserve"> pero Francia, la URSS y Egipto se han rendido, ni Alemania ni Japón se han rendido, y no hay unidades aliadas dentro de los 6 </w:t>
      </w:r>
      <w:proofErr w:type="spellStart"/>
      <w:r w:rsidRPr="00A63776">
        <w:rPr>
          <w:sz w:val="32"/>
          <w:szCs w:val="32"/>
        </w:rPr>
        <w:t>hexes</w:t>
      </w:r>
      <w:proofErr w:type="spellEnd"/>
      <w:r w:rsidRPr="00A63776">
        <w:rPr>
          <w:sz w:val="32"/>
          <w:szCs w:val="32"/>
        </w:rPr>
        <w:t xml:space="preserve"> de París, ver DE 311. • Depende entonces de Alemania decidir si o no aceptar la oferta de EE. UU., consulte DE 623.</w:t>
      </w:r>
    </w:p>
    <w:p w14:paraId="629D8AE5" w14:textId="77777777" w:rsidR="00700513" w:rsidRPr="00700513" w:rsidRDefault="00700513">
      <w:pPr>
        <w:rPr>
          <w:sz w:val="32"/>
          <w:szCs w:val="32"/>
        </w:rPr>
      </w:pPr>
    </w:p>
    <w:sectPr w:rsidR="00700513" w:rsidRPr="0070051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513"/>
    <w:rsid w:val="000F0022"/>
    <w:rsid w:val="00246D99"/>
    <w:rsid w:val="00361F7E"/>
    <w:rsid w:val="003C522F"/>
    <w:rsid w:val="0059007A"/>
    <w:rsid w:val="00700513"/>
    <w:rsid w:val="007F49D6"/>
    <w:rsid w:val="00A63776"/>
    <w:rsid w:val="00B05137"/>
    <w:rsid w:val="00C130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BE905"/>
  <w15:chartTrackingRefBased/>
  <w15:docId w15:val="{157A6AB2-1350-4A4E-B15E-9CB0E7D3A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semiHidden/>
    <w:unhideWhenUsed/>
    <w:rsid w:val="00700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700513"/>
    <w:rPr>
      <w:rFonts w:ascii="Courier New" w:eastAsia="Times New Roman" w:hAnsi="Courier New" w:cs="Courier New"/>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6339827">
      <w:bodyDiv w:val="1"/>
      <w:marLeft w:val="0"/>
      <w:marRight w:val="0"/>
      <w:marTop w:val="0"/>
      <w:marBottom w:val="0"/>
      <w:divBdr>
        <w:top w:val="none" w:sz="0" w:space="0" w:color="auto"/>
        <w:left w:val="none" w:sz="0" w:space="0" w:color="auto"/>
        <w:bottom w:val="none" w:sz="0" w:space="0" w:color="auto"/>
        <w:right w:val="none" w:sz="0" w:space="0" w:color="auto"/>
      </w:divBdr>
    </w:div>
    <w:div w:id="1515269097">
      <w:bodyDiv w:val="1"/>
      <w:marLeft w:val="0"/>
      <w:marRight w:val="0"/>
      <w:marTop w:val="0"/>
      <w:marBottom w:val="0"/>
      <w:divBdr>
        <w:top w:val="none" w:sz="0" w:space="0" w:color="auto"/>
        <w:left w:val="none" w:sz="0" w:space="0" w:color="auto"/>
        <w:bottom w:val="none" w:sz="0" w:space="0" w:color="auto"/>
        <w:right w:val="none" w:sz="0" w:space="0" w:color="auto"/>
      </w:divBdr>
    </w:div>
    <w:div w:id="211328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23056</Words>
  <Characters>126809</Characters>
  <Application>Microsoft Office Word</Application>
  <DocSecurity>0</DocSecurity>
  <Lines>1056</Lines>
  <Paragraphs>299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Dolors Galan Tejado</dc:creator>
  <cp:keywords/>
  <dc:description/>
  <cp:lastModifiedBy>Dolors Galan Tejado</cp:lastModifiedBy>
  <cp:revision>1</cp:revision>
  <dcterms:created xsi:type="dcterms:W3CDTF">2020-12-26T11:16:00Z</dcterms:created>
  <dcterms:modified xsi:type="dcterms:W3CDTF">2020-12-26T12:44:00Z</dcterms:modified>
</cp:coreProperties>
</file>